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0222" w14:textId="77777777" w:rsidR="00A72104" w:rsidRPr="00DC07DB" w:rsidRDefault="00A72104" w:rsidP="00A72104">
      <w:pPr>
        <w:spacing w:after="0" w:line="240" w:lineRule="auto"/>
        <w:jc w:val="center"/>
        <w:rPr>
          <w:rFonts w:ascii="Times New Roman" w:eastAsia="Times New Roman" w:hAnsi="Times New Roman" w:cs="Times New Roman"/>
          <w:snapToGrid w:val="0"/>
          <w:kern w:val="0"/>
          <w:sz w:val="20"/>
          <w:szCs w:val="20"/>
          <w:lang w:val="en-GB"/>
          <w14:ligatures w14:val="none"/>
        </w:rPr>
      </w:pPr>
      <w:r w:rsidRPr="00DC07DB">
        <w:rPr>
          <w:rFonts w:ascii="Times New Roman" w:eastAsia="Times New Roman" w:hAnsi="Times New Roman" w:cs="Times New Roman"/>
          <w:noProof/>
          <w:snapToGrid w:val="0"/>
          <w:kern w:val="0"/>
          <w:sz w:val="20"/>
          <w:szCs w:val="20"/>
          <w:lang w:val="en-GB"/>
          <w14:ligatures w14:val="none"/>
        </w:rPr>
        <w:drawing>
          <wp:inline distT="0" distB="0" distL="0" distR="0" wp14:anchorId="3FF02474" wp14:editId="7AB355D2">
            <wp:extent cx="1200150" cy="1123950"/>
            <wp:effectExtent l="0" t="0" r="0" b="0"/>
            <wp:docPr id="1" name="Slika 1" descr="Slika na kojoj se prikazuje simbol, emblem, logotip, Žig&#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emblem, logotip, Žig&#10;&#10;Opis je automatski generir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0" cy="1123950"/>
                    </a:xfrm>
                    <a:prstGeom prst="rect">
                      <a:avLst/>
                    </a:prstGeom>
                    <a:noFill/>
                    <a:ln>
                      <a:noFill/>
                    </a:ln>
                  </pic:spPr>
                </pic:pic>
              </a:graphicData>
            </a:graphic>
          </wp:inline>
        </w:drawing>
      </w:r>
    </w:p>
    <w:p w14:paraId="6DC6A8BE" w14:textId="77777777" w:rsidR="00A72104" w:rsidRPr="00DC07DB" w:rsidRDefault="00A72104" w:rsidP="00A72104">
      <w:pPr>
        <w:spacing w:after="0" w:line="240" w:lineRule="auto"/>
        <w:jc w:val="center"/>
        <w:rPr>
          <w:rFonts w:ascii="Calibri" w:eastAsia="Times New Roman" w:hAnsi="Calibri" w:cs="Times New Roman"/>
          <w:noProof/>
          <w:snapToGrid w:val="0"/>
          <w:kern w:val="0"/>
          <w:sz w:val="20"/>
          <w:szCs w:val="20"/>
          <w14:ligatures w14:val="none"/>
        </w:rPr>
      </w:pPr>
    </w:p>
    <w:p w14:paraId="79446B6B" w14:textId="77777777" w:rsidR="00A72104" w:rsidRPr="00DC07DB" w:rsidRDefault="00A72104" w:rsidP="00A72104">
      <w:pPr>
        <w:tabs>
          <w:tab w:val="left" w:pos="3360"/>
        </w:tabs>
        <w:spacing w:after="240" w:line="240" w:lineRule="auto"/>
        <w:jc w:val="center"/>
        <w:rPr>
          <w:rFonts w:ascii="Arial" w:eastAsia="Times New Roman" w:hAnsi="Arial" w:cs="Arial"/>
          <w:b/>
          <w:noProof/>
          <w:snapToGrid w:val="0"/>
          <w:kern w:val="0"/>
          <w14:ligatures w14:val="none"/>
        </w:rPr>
      </w:pPr>
      <w:r w:rsidRPr="00DC07DB">
        <w:rPr>
          <w:rFonts w:ascii="Arial" w:eastAsia="Times New Roman" w:hAnsi="Arial" w:cs="Arial"/>
          <w:b/>
          <w:noProof/>
          <w:snapToGrid w:val="0"/>
          <w:kern w:val="0"/>
          <w14:ligatures w14:val="none"/>
        </w:rPr>
        <w:t>Upravni odjel za društvene djelatnosti</w:t>
      </w:r>
    </w:p>
    <w:p w14:paraId="50D9E560" w14:textId="77777777" w:rsidR="00A72104" w:rsidRPr="00DC07DB" w:rsidRDefault="00A72104" w:rsidP="00A72104">
      <w:pPr>
        <w:spacing w:after="240" w:line="240" w:lineRule="auto"/>
        <w:jc w:val="center"/>
        <w:rPr>
          <w:rFonts w:ascii="Arial" w:eastAsia="Times New Roman" w:hAnsi="Arial" w:cs="Arial"/>
          <w:b/>
          <w:noProof/>
          <w:snapToGrid w:val="0"/>
          <w:kern w:val="0"/>
          <w14:ligatures w14:val="none"/>
        </w:rPr>
      </w:pPr>
    </w:p>
    <w:p w14:paraId="5241774E" w14:textId="77777777" w:rsidR="00A72104" w:rsidRPr="00DC07DB" w:rsidRDefault="00A72104" w:rsidP="00A72104">
      <w:pPr>
        <w:spacing w:after="240" w:line="240" w:lineRule="auto"/>
        <w:rPr>
          <w:rFonts w:ascii="Arial" w:eastAsia="Times New Roman" w:hAnsi="Arial" w:cs="Arial"/>
          <w:b/>
          <w:noProof/>
          <w:snapToGrid w:val="0"/>
          <w:kern w:val="0"/>
          <w14:ligatures w14:val="none"/>
        </w:rPr>
      </w:pPr>
    </w:p>
    <w:p w14:paraId="348AC69A" w14:textId="77777777" w:rsidR="00A72104" w:rsidRPr="00DC07DB" w:rsidRDefault="00A72104" w:rsidP="00A72104">
      <w:pPr>
        <w:autoSpaceDE w:val="0"/>
        <w:autoSpaceDN w:val="0"/>
        <w:adjustRightInd w:val="0"/>
        <w:spacing w:before="120" w:after="120" w:line="240" w:lineRule="auto"/>
        <w:jc w:val="center"/>
        <w:rPr>
          <w:rFonts w:ascii="Arial" w:eastAsia="Times New Roman" w:hAnsi="Arial" w:cs="Arial"/>
          <w:b/>
          <w:bCs/>
          <w:noProof/>
          <w:snapToGrid w:val="0"/>
          <w:kern w:val="0"/>
          <w:sz w:val="24"/>
          <w:szCs w:val="24"/>
          <w:lang w:eastAsia="de-DE"/>
          <w14:ligatures w14:val="none"/>
        </w:rPr>
      </w:pPr>
      <w:r w:rsidRPr="00DC07DB">
        <w:rPr>
          <w:rFonts w:ascii="Arial" w:eastAsia="Times New Roman" w:hAnsi="Arial" w:cs="Arial"/>
          <w:b/>
          <w:bCs/>
          <w:noProof/>
          <w:snapToGrid w:val="0"/>
          <w:kern w:val="0"/>
          <w:sz w:val="24"/>
          <w:szCs w:val="24"/>
          <w:lang w:eastAsia="de-DE"/>
          <w14:ligatures w14:val="none"/>
        </w:rPr>
        <w:t xml:space="preserve">JAVNI NATJEČAJ </w:t>
      </w:r>
    </w:p>
    <w:p w14:paraId="4AF1BE90" w14:textId="051B2723" w:rsidR="00A72104" w:rsidRPr="00DC07DB" w:rsidRDefault="00A72104" w:rsidP="00A72104">
      <w:pPr>
        <w:autoSpaceDE w:val="0"/>
        <w:autoSpaceDN w:val="0"/>
        <w:adjustRightInd w:val="0"/>
        <w:spacing w:before="120" w:after="120" w:line="240" w:lineRule="auto"/>
        <w:jc w:val="center"/>
        <w:rPr>
          <w:rFonts w:ascii="Arial" w:eastAsia="Times New Roman" w:hAnsi="Arial" w:cs="Arial"/>
          <w:b/>
          <w:bCs/>
          <w:noProof/>
          <w:snapToGrid w:val="0"/>
          <w:kern w:val="0"/>
          <w:sz w:val="24"/>
          <w:szCs w:val="24"/>
          <w:lang w:eastAsia="de-DE"/>
          <w14:ligatures w14:val="none"/>
        </w:rPr>
      </w:pPr>
      <w:r w:rsidRPr="004A7101">
        <w:rPr>
          <w:rFonts w:ascii="Arial" w:eastAsia="Times New Roman" w:hAnsi="Arial" w:cs="Arial"/>
          <w:b/>
          <w:bCs/>
          <w:kern w:val="0"/>
          <w:lang w:eastAsia="hr-HR"/>
          <w14:ligatures w14:val="none"/>
        </w:rPr>
        <w:t>za sufinanciranje programa / projekata</w:t>
      </w:r>
      <w:r w:rsidRPr="005503A6">
        <w:rPr>
          <w:rFonts w:ascii="Arial" w:eastAsia="Times New Roman" w:hAnsi="Arial" w:cs="Arial"/>
          <w:b/>
          <w:bCs/>
          <w:kern w:val="0"/>
          <w:lang w:eastAsia="hr-HR"/>
          <w14:ligatures w14:val="none"/>
        </w:rPr>
        <w:t xml:space="preserve"> iz područja socijalnog i humanitarnog značenja iz Proračuna Grada Labina za 2026. godinu </w:t>
      </w:r>
    </w:p>
    <w:p w14:paraId="25AF3155" w14:textId="77777777" w:rsidR="00A72104" w:rsidRPr="00DC07DB" w:rsidRDefault="00A72104" w:rsidP="00A72104">
      <w:pPr>
        <w:autoSpaceDE w:val="0"/>
        <w:autoSpaceDN w:val="0"/>
        <w:adjustRightInd w:val="0"/>
        <w:spacing w:before="120" w:after="120" w:line="240" w:lineRule="auto"/>
        <w:jc w:val="center"/>
        <w:rPr>
          <w:rFonts w:ascii="Arial" w:eastAsia="Times New Roman" w:hAnsi="Arial" w:cs="Arial"/>
          <w:b/>
          <w:bCs/>
          <w:noProof/>
          <w:snapToGrid w:val="0"/>
          <w:kern w:val="0"/>
          <w:sz w:val="24"/>
          <w:szCs w:val="24"/>
          <w:lang w:eastAsia="de-DE"/>
          <w14:ligatures w14:val="none"/>
        </w:rPr>
      </w:pPr>
    </w:p>
    <w:p w14:paraId="4D045F72" w14:textId="77777777" w:rsidR="00A72104" w:rsidRPr="00DC07DB" w:rsidRDefault="00A72104" w:rsidP="00A72104">
      <w:pPr>
        <w:spacing w:after="0" w:line="240" w:lineRule="auto"/>
        <w:ind w:hanging="13"/>
        <w:jc w:val="center"/>
        <w:rPr>
          <w:rFonts w:ascii="Times New Roman" w:eastAsia="Arial Unicode MS" w:hAnsi="Times New Roman" w:cs="Times New Roman"/>
          <w:b/>
          <w:bCs/>
          <w:snapToGrid w:val="0"/>
          <w:kern w:val="0"/>
          <w:sz w:val="24"/>
          <w:szCs w:val="20"/>
          <w14:ligatures w14:val="none"/>
        </w:rPr>
      </w:pPr>
      <w:r w:rsidRPr="00DC07DB">
        <w:rPr>
          <w:rFonts w:ascii="Arial" w:eastAsia="Times New Roman" w:hAnsi="Arial" w:cs="Arial"/>
          <w:snapToGrid w:val="0"/>
          <w:kern w:val="0"/>
          <w14:ligatures w14:val="none"/>
        </w:rPr>
        <w:tab/>
      </w:r>
    </w:p>
    <w:p w14:paraId="3BCE82E3" w14:textId="77777777" w:rsidR="00A72104" w:rsidRPr="00DC07DB" w:rsidRDefault="00A72104" w:rsidP="00A72104">
      <w:pPr>
        <w:spacing w:after="0" w:line="240" w:lineRule="auto"/>
        <w:ind w:hanging="13"/>
        <w:jc w:val="center"/>
        <w:rPr>
          <w:rFonts w:ascii="Times New Roman" w:eastAsia="Arial Unicode MS" w:hAnsi="Times New Roman" w:cs="Times New Roman"/>
          <w:b/>
          <w:bCs/>
          <w:snapToGrid w:val="0"/>
          <w:kern w:val="0"/>
          <w:sz w:val="24"/>
          <w:szCs w:val="20"/>
          <w14:ligatures w14:val="none"/>
        </w:rPr>
      </w:pPr>
    </w:p>
    <w:p w14:paraId="7C801C92" w14:textId="77777777" w:rsidR="00A72104" w:rsidRPr="00DC07DB" w:rsidRDefault="00A72104" w:rsidP="00A72104">
      <w:pPr>
        <w:pBdr>
          <w:top w:val="single" w:sz="4" w:space="1" w:color="auto"/>
          <w:left w:val="single" w:sz="4" w:space="4" w:color="auto"/>
          <w:bottom w:val="single" w:sz="4" w:space="1" w:color="auto"/>
          <w:right w:val="single" w:sz="4" w:space="4" w:color="auto"/>
        </w:pBdr>
        <w:spacing w:after="0" w:line="240" w:lineRule="auto"/>
        <w:jc w:val="center"/>
        <w:rPr>
          <w:rFonts w:ascii="Arial" w:eastAsia="Calibri" w:hAnsi="Arial" w:cs="Arial"/>
          <w:b/>
          <w:bCs/>
          <w:snapToGrid w:val="0"/>
          <w:color w:val="990000"/>
          <w:kern w:val="0"/>
          <w:sz w:val="36"/>
          <w:szCs w:val="36"/>
          <w:lang w:eastAsia="de-DE"/>
          <w14:ligatures w14:val="none"/>
        </w:rPr>
      </w:pPr>
      <w:r w:rsidRPr="00DC07DB">
        <w:rPr>
          <w:rFonts w:ascii="Arial" w:eastAsia="Calibri" w:hAnsi="Arial" w:cs="Arial"/>
          <w:b/>
          <w:bCs/>
          <w:snapToGrid w:val="0"/>
          <w:color w:val="990000"/>
          <w:kern w:val="0"/>
          <w:sz w:val="36"/>
          <w:szCs w:val="36"/>
          <w:lang w:eastAsia="de-DE"/>
          <w14:ligatures w14:val="none"/>
        </w:rPr>
        <w:t>UPUTE ZA PRIJAVITELJE</w:t>
      </w:r>
    </w:p>
    <w:p w14:paraId="59D512A3" w14:textId="77777777" w:rsidR="00A72104" w:rsidRPr="00DC07DB" w:rsidRDefault="00A72104" w:rsidP="00A72104">
      <w:pPr>
        <w:spacing w:after="0" w:line="240" w:lineRule="auto"/>
        <w:jc w:val="center"/>
        <w:rPr>
          <w:rFonts w:ascii="Arial" w:eastAsia="Times New Roman" w:hAnsi="Arial" w:cs="Arial"/>
          <w:snapToGrid w:val="0"/>
          <w:kern w:val="0"/>
          <w14:ligatures w14:val="none"/>
        </w:rPr>
      </w:pPr>
    </w:p>
    <w:p w14:paraId="5E38CBF5" w14:textId="77777777" w:rsidR="00A72104" w:rsidRPr="00DC07DB" w:rsidRDefault="00A72104" w:rsidP="00A72104">
      <w:pPr>
        <w:spacing w:after="240" w:line="240" w:lineRule="auto"/>
        <w:jc w:val="center"/>
        <w:rPr>
          <w:rFonts w:ascii="Arial" w:eastAsia="Times New Roman" w:hAnsi="Arial" w:cs="Arial"/>
          <w:b/>
          <w:snapToGrid w:val="0"/>
          <w:kern w:val="0"/>
          <w14:ligatures w14:val="none"/>
        </w:rPr>
      </w:pPr>
    </w:p>
    <w:p w14:paraId="43F5608D" w14:textId="77777777" w:rsidR="00A72104" w:rsidRPr="00DC07DB" w:rsidRDefault="00A72104" w:rsidP="00A72104">
      <w:pPr>
        <w:spacing w:after="240" w:line="240" w:lineRule="auto"/>
        <w:jc w:val="center"/>
        <w:rPr>
          <w:rFonts w:ascii="Arial" w:eastAsia="Times New Roman" w:hAnsi="Arial" w:cs="Arial"/>
          <w:b/>
          <w:snapToGrid w:val="0"/>
          <w:kern w:val="0"/>
          <w14:ligatures w14:val="none"/>
        </w:rPr>
      </w:pPr>
    </w:p>
    <w:p w14:paraId="3785E64D" w14:textId="77777777" w:rsidR="00A72104" w:rsidRPr="00DC07DB" w:rsidRDefault="00A72104" w:rsidP="00A72104">
      <w:pPr>
        <w:spacing w:after="0" w:line="240" w:lineRule="auto"/>
        <w:jc w:val="center"/>
        <w:rPr>
          <w:rFonts w:ascii="Arial" w:eastAsia="Times New Roman" w:hAnsi="Arial" w:cs="Arial"/>
          <w:snapToGrid w:val="0"/>
          <w:kern w:val="0"/>
          <w14:ligatures w14:val="none"/>
        </w:rPr>
      </w:pPr>
      <w:r w:rsidRPr="00DC07DB">
        <w:rPr>
          <w:rFonts w:ascii="Arial" w:eastAsia="Times New Roman" w:hAnsi="Arial" w:cs="Arial"/>
          <w:snapToGrid w:val="0"/>
          <w:kern w:val="0"/>
          <w14:ligatures w14:val="none"/>
        </w:rPr>
        <w:t xml:space="preserve">Datum raspisivanja Javnog natječaja: </w:t>
      </w:r>
    </w:p>
    <w:p w14:paraId="26E0F316" w14:textId="62AADFAE" w:rsidR="00A72104" w:rsidRPr="00DC07DB" w:rsidRDefault="00A72104" w:rsidP="00A72104">
      <w:pPr>
        <w:spacing w:after="0" w:line="240" w:lineRule="auto"/>
        <w:jc w:val="center"/>
        <w:rPr>
          <w:rFonts w:ascii="Arial" w:eastAsia="Times New Roman" w:hAnsi="Arial" w:cs="Arial"/>
          <w:b/>
          <w:bCs/>
          <w:snapToGrid w:val="0"/>
          <w:kern w:val="0"/>
          <w:sz w:val="24"/>
          <w:szCs w:val="24"/>
          <w14:ligatures w14:val="none"/>
        </w:rPr>
      </w:pPr>
      <w:r>
        <w:rPr>
          <w:rFonts w:ascii="Arial" w:eastAsia="Times New Roman" w:hAnsi="Arial" w:cs="Arial"/>
          <w:b/>
          <w:bCs/>
          <w:snapToGrid w:val="0"/>
          <w:kern w:val="0"/>
          <w:sz w:val="24"/>
          <w:szCs w:val="24"/>
          <w14:ligatures w14:val="none"/>
        </w:rPr>
        <w:t>5</w:t>
      </w:r>
      <w:r w:rsidRPr="00DC07DB">
        <w:rPr>
          <w:rFonts w:ascii="Arial" w:eastAsia="Times New Roman" w:hAnsi="Arial" w:cs="Arial"/>
          <w:b/>
          <w:bCs/>
          <w:snapToGrid w:val="0"/>
          <w:kern w:val="0"/>
          <w:sz w:val="24"/>
          <w:szCs w:val="24"/>
          <w14:ligatures w14:val="none"/>
        </w:rPr>
        <w:t>.0</w:t>
      </w:r>
      <w:r>
        <w:rPr>
          <w:rFonts w:ascii="Arial" w:eastAsia="Times New Roman" w:hAnsi="Arial" w:cs="Arial"/>
          <w:b/>
          <w:bCs/>
          <w:snapToGrid w:val="0"/>
          <w:kern w:val="0"/>
          <w:sz w:val="24"/>
          <w:szCs w:val="24"/>
          <w14:ligatures w14:val="none"/>
        </w:rPr>
        <w:t>5</w:t>
      </w:r>
      <w:r w:rsidRPr="00DC07DB">
        <w:rPr>
          <w:rFonts w:ascii="Arial" w:eastAsia="Times New Roman" w:hAnsi="Arial" w:cs="Arial"/>
          <w:b/>
          <w:bCs/>
          <w:snapToGrid w:val="0"/>
          <w:kern w:val="0"/>
          <w:sz w:val="24"/>
          <w:szCs w:val="24"/>
          <w14:ligatures w14:val="none"/>
        </w:rPr>
        <w:t>.202</w:t>
      </w:r>
      <w:r>
        <w:rPr>
          <w:rFonts w:ascii="Arial" w:eastAsia="Times New Roman" w:hAnsi="Arial" w:cs="Arial"/>
          <w:b/>
          <w:bCs/>
          <w:snapToGrid w:val="0"/>
          <w:kern w:val="0"/>
          <w:sz w:val="24"/>
          <w:szCs w:val="24"/>
          <w14:ligatures w14:val="none"/>
        </w:rPr>
        <w:t>6</w:t>
      </w:r>
      <w:r w:rsidRPr="00DC07DB">
        <w:rPr>
          <w:rFonts w:ascii="Arial" w:eastAsia="Times New Roman" w:hAnsi="Arial" w:cs="Arial"/>
          <w:b/>
          <w:bCs/>
          <w:snapToGrid w:val="0"/>
          <w:kern w:val="0"/>
          <w:sz w:val="24"/>
          <w:szCs w:val="24"/>
          <w14:ligatures w14:val="none"/>
        </w:rPr>
        <w:t>.</w:t>
      </w:r>
    </w:p>
    <w:p w14:paraId="1EDA680A" w14:textId="77777777" w:rsidR="00A72104" w:rsidRPr="00DC07DB" w:rsidRDefault="00A72104" w:rsidP="00A72104">
      <w:pPr>
        <w:spacing w:after="240" w:line="240" w:lineRule="auto"/>
        <w:rPr>
          <w:rFonts w:ascii="Times New Roman" w:eastAsia="Times New Roman" w:hAnsi="Times New Roman" w:cs="Times New Roman"/>
          <w:b/>
          <w:snapToGrid w:val="0"/>
          <w:kern w:val="0"/>
          <w:sz w:val="18"/>
          <w:szCs w:val="18"/>
          <w14:ligatures w14:val="none"/>
        </w:rPr>
      </w:pPr>
    </w:p>
    <w:p w14:paraId="3BD60154" w14:textId="77777777" w:rsidR="00A72104" w:rsidRPr="00DC07DB" w:rsidRDefault="00A72104" w:rsidP="00A72104">
      <w:pPr>
        <w:spacing w:after="0" w:line="240" w:lineRule="auto"/>
        <w:jc w:val="center"/>
        <w:rPr>
          <w:rFonts w:ascii="Arial" w:eastAsia="Times New Roman" w:hAnsi="Arial" w:cs="Arial"/>
          <w:snapToGrid w:val="0"/>
          <w:kern w:val="0"/>
          <w14:ligatures w14:val="none"/>
        </w:rPr>
      </w:pPr>
      <w:r w:rsidRPr="00DC07DB">
        <w:rPr>
          <w:rFonts w:ascii="Arial" w:eastAsia="Times New Roman" w:hAnsi="Arial" w:cs="Arial"/>
          <w:snapToGrid w:val="0"/>
          <w:kern w:val="0"/>
          <w14:ligatures w14:val="none"/>
        </w:rPr>
        <w:t xml:space="preserve">Rok za dostavu prijava na Javni natječaj: </w:t>
      </w:r>
    </w:p>
    <w:p w14:paraId="1BFDC81D" w14:textId="690CC8D7" w:rsidR="00A72104" w:rsidRPr="00DC07DB" w:rsidRDefault="00A72104" w:rsidP="00A72104">
      <w:pPr>
        <w:spacing w:after="0" w:line="240" w:lineRule="auto"/>
        <w:jc w:val="center"/>
        <w:rPr>
          <w:rFonts w:ascii="Arial" w:eastAsia="Times New Roman" w:hAnsi="Arial" w:cs="Arial"/>
          <w:b/>
          <w:bCs/>
          <w:snapToGrid w:val="0"/>
          <w:kern w:val="0"/>
          <w:sz w:val="24"/>
          <w:szCs w:val="24"/>
          <w14:ligatures w14:val="none"/>
        </w:rPr>
      </w:pPr>
      <w:r>
        <w:rPr>
          <w:rFonts w:ascii="Arial" w:eastAsia="Times New Roman" w:hAnsi="Arial" w:cs="Arial"/>
          <w:b/>
          <w:bCs/>
          <w:snapToGrid w:val="0"/>
          <w:kern w:val="0"/>
          <w:sz w:val="24"/>
          <w:szCs w:val="24"/>
          <w14:ligatures w14:val="none"/>
        </w:rPr>
        <w:t>20</w:t>
      </w:r>
      <w:r w:rsidRPr="00DC07DB">
        <w:rPr>
          <w:rFonts w:ascii="Arial" w:eastAsia="Times New Roman" w:hAnsi="Arial" w:cs="Arial"/>
          <w:b/>
          <w:bCs/>
          <w:snapToGrid w:val="0"/>
          <w:kern w:val="0"/>
          <w:sz w:val="24"/>
          <w:szCs w:val="24"/>
          <w14:ligatures w14:val="none"/>
        </w:rPr>
        <w:t>.0</w:t>
      </w:r>
      <w:r>
        <w:rPr>
          <w:rFonts w:ascii="Arial" w:eastAsia="Times New Roman" w:hAnsi="Arial" w:cs="Arial"/>
          <w:b/>
          <w:bCs/>
          <w:snapToGrid w:val="0"/>
          <w:kern w:val="0"/>
          <w:sz w:val="24"/>
          <w:szCs w:val="24"/>
          <w14:ligatures w14:val="none"/>
        </w:rPr>
        <w:t>5</w:t>
      </w:r>
      <w:r w:rsidRPr="00DC07DB">
        <w:rPr>
          <w:rFonts w:ascii="Arial" w:eastAsia="Times New Roman" w:hAnsi="Arial" w:cs="Arial"/>
          <w:b/>
          <w:bCs/>
          <w:snapToGrid w:val="0"/>
          <w:kern w:val="0"/>
          <w:sz w:val="24"/>
          <w:szCs w:val="24"/>
          <w14:ligatures w14:val="none"/>
        </w:rPr>
        <w:t>.202</w:t>
      </w:r>
      <w:r>
        <w:rPr>
          <w:rFonts w:ascii="Arial" w:eastAsia="Times New Roman" w:hAnsi="Arial" w:cs="Arial"/>
          <w:b/>
          <w:bCs/>
          <w:snapToGrid w:val="0"/>
          <w:kern w:val="0"/>
          <w:sz w:val="24"/>
          <w:szCs w:val="24"/>
          <w14:ligatures w14:val="none"/>
        </w:rPr>
        <w:t>6</w:t>
      </w:r>
      <w:r w:rsidRPr="00DC07DB">
        <w:rPr>
          <w:rFonts w:ascii="Arial" w:eastAsia="Times New Roman" w:hAnsi="Arial" w:cs="Arial"/>
          <w:b/>
          <w:bCs/>
          <w:snapToGrid w:val="0"/>
          <w:kern w:val="0"/>
          <w:sz w:val="24"/>
          <w:szCs w:val="24"/>
          <w14:ligatures w14:val="none"/>
        </w:rPr>
        <w:t>.</w:t>
      </w:r>
    </w:p>
    <w:p w14:paraId="71F2B6C8" w14:textId="77777777" w:rsidR="00A72104" w:rsidRPr="00DC07DB" w:rsidRDefault="00A72104" w:rsidP="00A72104">
      <w:pPr>
        <w:spacing w:after="240" w:line="240" w:lineRule="auto"/>
        <w:jc w:val="center"/>
        <w:rPr>
          <w:rFonts w:ascii="Arial" w:eastAsia="Times New Roman" w:hAnsi="Arial" w:cs="Arial"/>
          <w:noProof/>
          <w:snapToGrid w:val="0"/>
          <w:kern w:val="0"/>
          <w14:ligatures w14:val="none"/>
        </w:rPr>
      </w:pPr>
    </w:p>
    <w:p w14:paraId="075B03FB" w14:textId="77777777" w:rsidR="00A72104" w:rsidRPr="00DC07DB" w:rsidRDefault="00A72104" w:rsidP="00A72104">
      <w:pPr>
        <w:spacing w:after="240" w:line="240" w:lineRule="auto"/>
        <w:jc w:val="center"/>
        <w:rPr>
          <w:rFonts w:ascii="Arial" w:eastAsia="Times New Roman" w:hAnsi="Arial" w:cs="Arial"/>
          <w:b/>
          <w:snapToGrid w:val="0"/>
          <w:kern w:val="0"/>
          <w14:ligatures w14:val="none"/>
        </w:rPr>
      </w:pPr>
    </w:p>
    <w:p w14:paraId="49B46842" w14:textId="77777777" w:rsidR="00A72104" w:rsidRPr="00DC07DB" w:rsidRDefault="00A72104" w:rsidP="00A72104">
      <w:pPr>
        <w:spacing w:after="240" w:line="240" w:lineRule="auto"/>
        <w:jc w:val="center"/>
        <w:rPr>
          <w:rFonts w:ascii="Arial" w:eastAsia="Times New Roman" w:hAnsi="Arial" w:cs="Arial"/>
          <w:noProof/>
          <w:snapToGrid w:val="0"/>
          <w:kern w:val="0"/>
          <w14:ligatures w14:val="none"/>
        </w:rPr>
      </w:pPr>
    </w:p>
    <w:p w14:paraId="29108F09" w14:textId="77777777" w:rsidR="00A72104" w:rsidRPr="00DC07DB" w:rsidRDefault="00A72104" w:rsidP="00A72104">
      <w:pPr>
        <w:spacing w:after="0" w:line="240" w:lineRule="auto"/>
        <w:rPr>
          <w:rFonts w:ascii="Times New Roman" w:eastAsia="Times New Roman" w:hAnsi="Times New Roman" w:cs="Times New Roman"/>
          <w:snapToGrid w:val="0"/>
          <w:kern w:val="0"/>
          <w:sz w:val="24"/>
          <w:szCs w:val="20"/>
          <w14:ligatures w14:val="none"/>
        </w:rPr>
      </w:pPr>
    </w:p>
    <w:p w14:paraId="7B4C04B0" w14:textId="77777777" w:rsidR="00A72104" w:rsidRPr="00DC07DB" w:rsidRDefault="00A72104" w:rsidP="00A72104">
      <w:pPr>
        <w:spacing w:after="0" w:line="240" w:lineRule="auto"/>
        <w:rPr>
          <w:rFonts w:ascii="Times New Roman" w:eastAsia="Times New Roman" w:hAnsi="Times New Roman" w:cs="Times New Roman"/>
          <w:snapToGrid w:val="0"/>
          <w:kern w:val="0"/>
          <w:sz w:val="24"/>
          <w:szCs w:val="20"/>
          <w14:ligatures w14:val="none"/>
        </w:rPr>
      </w:pPr>
    </w:p>
    <w:p w14:paraId="36901FB7" w14:textId="77777777" w:rsidR="00A72104" w:rsidRPr="00DC07DB" w:rsidRDefault="00A72104" w:rsidP="00A72104">
      <w:pPr>
        <w:spacing w:after="240" w:line="240" w:lineRule="auto"/>
        <w:rPr>
          <w:rFonts w:ascii="Times New Roman" w:eastAsia="Times New Roman" w:hAnsi="Times New Roman" w:cs="Times New Roman"/>
          <w:b/>
          <w:snapToGrid w:val="0"/>
          <w:kern w:val="0"/>
          <w:sz w:val="40"/>
          <w:szCs w:val="20"/>
          <w14:ligatures w14:val="none"/>
        </w:rPr>
      </w:pPr>
    </w:p>
    <w:p w14:paraId="521D78FC" w14:textId="77777777" w:rsidR="00A72104" w:rsidRPr="00DC07DB" w:rsidRDefault="00A72104" w:rsidP="00A72104">
      <w:pPr>
        <w:spacing w:after="240" w:line="240" w:lineRule="auto"/>
        <w:jc w:val="center"/>
        <w:rPr>
          <w:rFonts w:ascii="Times New Roman" w:eastAsia="Times New Roman" w:hAnsi="Times New Roman" w:cs="Times New Roman"/>
          <w:b/>
          <w:snapToGrid w:val="0"/>
          <w:kern w:val="0"/>
          <w:sz w:val="32"/>
          <w:szCs w:val="20"/>
          <w14:ligatures w14:val="none"/>
        </w:rPr>
      </w:pPr>
    </w:p>
    <w:p w14:paraId="7CF7F161" w14:textId="77777777" w:rsidR="00A72104" w:rsidRDefault="00A72104" w:rsidP="00A72104">
      <w:pPr>
        <w:spacing w:after="240" w:line="240" w:lineRule="auto"/>
        <w:rPr>
          <w:rFonts w:ascii="Times New Roman" w:eastAsia="Times New Roman" w:hAnsi="Times New Roman" w:cs="Times New Roman"/>
          <w:b/>
          <w:snapToGrid w:val="0"/>
          <w:kern w:val="0"/>
          <w:sz w:val="32"/>
          <w:szCs w:val="20"/>
          <w14:ligatures w14:val="none"/>
        </w:rPr>
      </w:pPr>
    </w:p>
    <w:p w14:paraId="16E1A3B1" w14:textId="77777777" w:rsidR="00A72104" w:rsidRPr="00DC07DB" w:rsidRDefault="00A72104" w:rsidP="00A72104">
      <w:pPr>
        <w:spacing w:after="240" w:line="240" w:lineRule="auto"/>
        <w:rPr>
          <w:rFonts w:ascii="Times New Roman" w:eastAsia="Times New Roman" w:hAnsi="Times New Roman" w:cs="Times New Roman"/>
          <w:b/>
          <w:snapToGrid w:val="0"/>
          <w:kern w:val="0"/>
          <w:sz w:val="32"/>
          <w:szCs w:val="20"/>
          <w14:ligatures w14:val="none"/>
        </w:rPr>
      </w:pPr>
    </w:p>
    <w:p w14:paraId="4EF41FE2" w14:textId="4B3FD326" w:rsidR="00A72104" w:rsidRPr="00DC07DB" w:rsidRDefault="00A72104" w:rsidP="00A72104">
      <w:pPr>
        <w:pageBreakBefore/>
        <w:tabs>
          <w:tab w:val="left" w:pos="284"/>
          <w:tab w:val="right" w:pos="9628"/>
        </w:tabs>
        <w:spacing w:after="480" w:line="240" w:lineRule="auto"/>
        <w:outlineLvl w:val="0"/>
        <w:rPr>
          <w:rFonts w:ascii="Arial" w:eastAsia="Times New Roman" w:hAnsi="Arial" w:cs="Arial"/>
          <w:b/>
          <w:caps/>
          <w:noProof/>
          <w:snapToGrid w:val="0"/>
          <w:kern w:val="0"/>
          <w:sz w:val="24"/>
          <w:szCs w:val="24"/>
          <w14:ligatures w14:val="none"/>
        </w:rPr>
      </w:pPr>
      <w:bookmarkStart w:id="0" w:name="_Toc419712046"/>
      <w:bookmarkStart w:id="1" w:name="_Toc59532352"/>
      <w:r w:rsidRPr="00DC07DB">
        <w:rPr>
          <w:rFonts w:ascii="Arial" w:eastAsia="Times New Roman" w:hAnsi="Arial" w:cs="Arial"/>
          <w:b/>
          <w:caps/>
          <w:noProof/>
          <w:snapToGrid w:val="0"/>
          <w:kern w:val="0"/>
          <w14:ligatures w14:val="none"/>
        </w:rPr>
        <w:lastRenderedPageBreak/>
        <w:t>1.</w:t>
      </w:r>
      <w:r w:rsidRPr="00DC07DB">
        <w:rPr>
          <w:rFonts w:ascii="Arial" w:eastAsia="Times New Roman" w:hAnsi="Arial" w:cs="Arial"/>
          <w:b/>
          <w:caps/>
          <w:noProof/>
          <w:snapToGrid w:val="0"/>
          <w:kern w:val="0"/>
          <w14:ligatures w14:val="none"/>
        </w:rPr>
        <w:tab/>
        <w:t xml:space="preserve"> </w:t>
      </w:r>
      <w:bookmarkEnd w:id="0"/>
      <w:r w:rsidRPr="00DC07DB">
        <w:rPr>
          <w:rFonts w:ascii="Arial" w:eastAsia="Times New Roman" w:hAnsi="Arial" w:cs="Arial"/>
          <w:b/>
          <w:caps/>
          <w:noProof/>
          <w:snapToGrid w:val="0"/>
          <w:kern w:val="0"/>
          <w14:ligatures w14:val="none"/>
        </w:rPr>
        <w:t>UVOD</w:t>
      </w:r>
      <w:bookmarkEnd w:id="1"/>
    </w:p>
    <w:p w14:paraId="0677EE82" w14:textId="77777777" w:rsidR="00A72104" w:rsidRPr="00DC07DB" w:rsidRDefault="00A72104" w:rsidP="00A72104">
      <w:pPr>
        <w:spacing w:after="120" w:line="240" w:lineRule="auto"/>
        <w:jc w:val="both"/>
        <w:outlineLvl w:val="1"/>
        <w:rPr>
          <w:rFonts w:ascii="Arial" w:eastAsia="Times New Roman" w:hAnsi="Arial" w:cs="Arial"/>
          <w:b/>
          <w:smallCaps/>
          <w:noProof/>
          <w:snapToGrid w:val="0"/>
          <w:kern w:val="0"/>
          <w14:ligatures w14:val="none"/>
        </w:rPr>
      </w:pPr>
      <w:bookmarkStart w:id="2" w:name="_Toc419712047"/>
      <w:bookmarkStart w:id="3" w:name="_Toc59532353"/>
      <w:r w:rsidRPr="00DC07DB">
        <w:rPr>
          <w:rFonts w:ascii="Arial" w:eastAsia="Times New Roman" w:hAnsi="Arial" w:cs="Arial"/>
          <w:b/>
          <w:smallCaps/>
          <w:noProof/>
          <w:snapToGrid w:val="0"/>
          <w:kern w:val="0"/>
          <w14:ligatures w14:val="none"/>
        </w:rPr>
        <w:t>1.1</w:t>
      </w:r>
      <w:r w:rsidRPr="00DC07DB">
        <w:rPr>
          <w:rFonts w:ascii="Arial" w:eastAsia="Times New Roman" w:hAnsi="Arial" w:cs="Arial"/>
          <w:b/>
          <w:smallCaps/>
          <w:noProof/>
          <w:snapToGrid w:val="0"/>
          <w:kern w:val="0"/>
          <w14:ligatures w14:val="none"/>
        </w:rPr>
        <w:tab/>
      </w:r>
      <w:bookmarkEnd w:id="2"/>
      <w:r w:rsidRPr="00DC07DB">
        <w:rPr>
          <w:rFonts w:ascii="Arial" w:eastAsia="Times New Roman" w:hAnsi="Arial" w:cs="Arial"/>
          <w:b/>
          <w:smallCaps/>
          <w:noProof/>
          <w:snapToGrid w:val="0"/>
          <w:kern w:val="0"/>
          <w14:ligatures w14:val="none"/>
        </w:rPr>
        <w:t>TEMELJI ZA RASPISIVANJE JAVNOG NATJEČAJA</w:t>
      </w:r>
      <w:bookmarkEnd w:id="3"/>
    </w:p>
    <w:p w14:paraId="0276EFA4" w14:textId="77777777" w:rsidR="00A72104" w:rsidRDefault="00A72104" w:rsidP="00A72104">
      <w:pPr>
        <w:spacing w:before="120" w:after="0" w:line="240" w:lineRule="auto"/>
        <w:ind w:firstLine="720"/>
        <w:jc w:val="both"/>
        <w:rPr>
          <w:rFonts w:ascii="Arial" w:eastAsia="Times New Roman" w:hAnsi="Arial" w:cs="Arial"/>
          <w:snapToGrid w:val="0"/>
          <w:kern w:val="0"/>
          <w14:ligatures w14:val="none"/>
        </w:rPr>
      </w:pPr>
    </w:p>
    <w:p w14:paraId="1117A452" w14:textId="77777777" w:rsidR="00A72104" w:rsidRDefault="00A72104" w:rsidP="00A72104">
      <w:pPr>
        <w:spacing w:before="120" w:after="0" w:line="240" w:lineRule="auto"/>
        <w:ind w:firstLine="720"/>
        <w:jc w:val="both"/>
        <w:rPr>
          <w:rFonts w:ascii="Arial" w:eastAsia="Times New Roman" w:hAnsi="Arial" w:cs="Arial"/>
          <w:snapToGrid w:val="0"/>
          <w:kern w:val="0"/>
          <w14:ligatures w14:val="none"/>
        </w:rPr>
      </w:pPr>
    </w:p>
    <w:p w14:paraId="0D4D7566" w14:textId="71D7907C" w:rsidR="00A72104" w:rsidRDefault="00A72104" w:rsidP="00A72104">
      <w:pPr>
        <w:spacing w:after="0" w:line="240" w:lineRule="auto"/>
        <w:rPr>
          <w:rFonts w:ascii="Arial" w:eastAsia="Times New Roman" w:hAnsi="Arial" w:cs="Arial"/>
          <w:snapToGrid w:val="0"/>
          <w:kern w:val="0"/>
          <w14:ligatures w14:val="none"/>
        </w:rPr>
      </w:pPr>
      <w:r>
        <w:rPr>
          <w:rFonts w:ascii="Arial" w:eastAsia="Times New Roman" w:hAnsi="Arial" w:cs="Arial"/>
          <w:snapToGrid w:val="0"/>
          <w:kern w:val="0"/>
          <w14:ligatures w14:val="none"/>
        </w:rPr>
        <w:t xml:space="preserve">            </w:t>
      </w:r>
      <w:r w:rsidR="000C694C">
        <w:rPr>
          <w:rFonts w:ascii="Arial" w:eastAsia="Times New Roman" w:hAnsi="Arial" w:cs="Arial"/>
          <w:snapToGrid w:val="0"/>
          <w:kern w:val="0"/>
          <w14:ligatures w14:val="none"/>
        </w:rPr>
        <w:t xml:space="preserve">Zajednica koja </w:t>
      </w:r>
      <w:r w:rsidRPr="00A72104">
        <w:rPr>
          <w:rFonts w:ascii="Arial" w:eastAsia="Times New Roman" w:hAnsi="Arial" w:cs="Arial"/>
          <w:snapToGrid w:val="0"/>
          <w:kern w:val="0"/>
          <w14:ligatures w14:val="none"/>
        </w:rPr>
        <w:t>aktivno brine o svojim najstarijim članovima mjerilo je istinske solidarnosti i stabilnosti</w:t>
      </w:r>
      <w:r w:rsidR="000C694C">
        <w:rPr>
          <w:rFonts w:ascii="Arial" w:eastAsia="Times New Roman" w:hAnsi="Arial" w:cs="Arial"/>
          <w:snapToGrid w:val="0"/>
          <w:kern w:val="0"/>
          <w14:ligatures w14:val="none"/>
        </w:rPr>
        <w:t>.</w:t>
      </w:r>
      <w:r w:rsidRPr="00A72104">
        <w:rPr>
          <w:rFonts w:ascii="Arial" w:eastAsia="Times New Roman" w:hAnsi="Arial" w:cs="Arial"/>
          <w:snapToGrid w:val="0"/>
          <w:kern w:val="0"/>
          <w14:ligatures w14:val="none"/>
        </w:rPr>
        <w:t xml:space="preserve"> Grad Labin prepoznaje udruge umirovljenika i organizacije koje se bave starijim osobama kao ključne partnere u osiguravanju dostojanstvene starosti, socijalne uključenosti i kvalitetne podrške</w:t>
      </w:r>
      <w:r w:rsidR="001303C2">
        <w:rPr>
          <w:rFonts w:ascii="Arial" w:eastAsia="Times New Roman" w:hAnsi="Arial" w:cs="Arial"/>
          <w:snapToGrid w:val="0"/>
          <w:kern w:val="0"/>
          <w14:ligatures w14:val="none"/>
        </w:rPr>
        <w:t xml:space="preserve"> </w:t>
      </w:r>
      <w:r w:rsidRPr="00A72104">
        <w:rPr>
          <w:rFonts w:ascii="Arial" w:eastAsia="Times New Roman" w:hAnsi="Arial" w:cs="Arial"/>
          <w:snapToGrid w:val="0"/>
          <w:kern w:val="0"/>
          <w14:ligatures w14:val="none"/>
        </w:rPr>
        <w:t xml:space="preserve"> onima kojima je ona najpotrebnija.</w:t>
      </w:r>
    </w:p>
    <w:p w14:paraId="2B9E180E" w14:textId="77777777" w:rsidR="00A72104" w:rsidRDefault="00A72104" w:rsidP="00A72104">
      <w:pPr>
        <w:spacing w:after="0" w:line="240" w:lineRule="auto"/>
        <w:rPr>
          <w:rFonts w:ascii="Arial" w:eastAsia="Times New Roman" w:hAnsi="Arial" w:cs="Arial"/>
          <w:snapToGrid w:val="0"/>
          <w:kern w:val="0"/>
          <w14:ligatures w14:val="none"/>
        </w:rPr>
      </w:pPr>
    </w:p>
    <w:p w14:paraId="023B87A0" w14:textId="77777777" w:rsidR="00A72104" w:rsidRPr="00A72104" w:rsidRDefault="00A72104" w:rsidP="00A72104">
      <w:pPr>
        <w:spacing w:after="0" w:line="240" w:lineRule="auto"/>
        <w:rPr>
          <w:rFonts w:ascii="Arial" w:eastAsia="Times New Roman" w:hAnsi="Arial" w:cs="Arial"/>
          <w:snapToGrid w:val="0"/>
          <w:kern w:val="0"/>
          <w14:ligatures w14:val="none"/>
        </w:rPr>
      </w:pPr>
    </w:p>
    <w:p w14:paraId="6F9D8F70" w14:textId="1A56981E" w:rsidR="00A72104" w:rsidRPr="00A72104" w:rsidRDefault="00A72104" w:rsidP="00A72104">
      <w:pPr>
        <w:spacing w:after="0" w:line="240" w:lineRule="auto"/>
        <w:rPr>
          <w:rFonts w:ascii="Arial" w:eastAsia="Times New Roman" w:hAnsi="Arial" w:cs="Arial"/>
          <w:snapToGrid w:val="0"/>
          <w:kern w:val="0"/>
          <w14:ligatures w14:val="none"/>
        </w:rPr>
      </w:pPr>
      <w:r>
        <w:rPr>
          <w:rFonts w:ascii="Arial" w:eastAsia="Times New Roman" w:hAnsi="Arial" w:cs="Arial"/>
          <w:snapToGrid w:val="0"/>
          <w:kern w:val="0"/>
          <w14:ligatures w14:val="none"/>
        </w:rPr>
        <w:t xml:space="preserve">       </w:t>
      </w:r>
      <w:r w:rsidRPr="00A72104">
        <w:rPr>
          <w:rFonts w:ascii="Arial" w:eastAsia="Times New Roman" w:hAnsi="Arial" w:cs="Arial"/>
          <w:snapToGrid w:val="0"/>
          <w:kern w:val="0"/>
          <w14:ligatures w14:val="none"/>
        </w:rPr>
        <w:t xml:space="preserve">Organizacije civilnog društva imaju nezamjenjivu ulogu u prepoznavanju potreba na terenu, od suzbijanja usamljenosti do pružanja izvaninstitucionalne skrbi. Ovim Natječajem Grad Labin nastavlja graditi okruženje u kojem umirovljenici i </w:t>
      </w:r>
      <w:r w:rsidR="001303C2">
        <w:rPr>
          <w:rFonts w:ascii="Arial" w:eastAsia="Times New Roman" w:hAnsi="Arial" w:cs="Arial"/>
          <w:snapToGrid w:val="0"/>
          <w:kern w:val="0"/>
          <w14:ligatures w14:val="none"/>
        </w:rPr>
        <w:t xml:space="preserve">osobe starije životne dobi </w:t>
      </w:r>
      <w:r w:rsidRPr="00A72104">
        <w:rPr>
          <w:rFonts w:ascii="Arial" w:eastAsia="Times New Roman" w:hAnsi="Arial" w:cs="Arial"/>
          <w:snapToGrid w:val="0"/>
          <w:kern w:val="0"/>
          <w14:ligatures w14:val="none"/>
        </w:rPr>
        <w:t>nisu samo korisnici usluga, već aktivno uključeni članovi društva čije se iskustvo i potrebe uvažavaju kroz konkretne projekte i programe.</w:t>
      </w:r>
    </w:p>
    <w:p w14:paraId="5453B2C2" w14:textId="77777777" w:rsidR="00A72104" w:rsidRDefault="00A72104" w:rsidP="000C694C">
      <w:pPr>
        <w:spacing w:before="120" w:after="0" w:line="240" w:lineRule="auto"/>
        <w:jc w:val="both"/>
        <w:rPr>
          <w:rFonts w:ascii="Arial" w:eastAsia="Times New Roman" w:hAnsi="Arial" w:cs="Arial"/>
          <w:snapToGrid w:val="0"/>
          <w:kern w:val="0"/>
          <w14:ligatures w14:val="none"/>
        </w:rPr>
      </w:pPr>
    </w:p>
    <w:p w14:paraId="6B72D73E" w14:textId="3052652B" w:rsidR="00A72104" w:rsidRPr="00DC07DB" w:rsidRDefault="00291921" w:rsidP="00291921">
      <w:pPr>
        <w:spacing w:before="120" w:after="0" w:line="240" w:lineRule="auto"/>
        <w:jc w:val="both"/>
        <w:rPr>
          <w:rFonts w:ascii="Arial" w:eastAsia="Times New Roman" w:hAnsi="Arial" w:cs="Arial"/>
          <w:snapToGrid w:val="0"/>
          <w:kern w:val="0"/>
          <w14:ligatures w14:val="none"/>
        </w:rPr>
      </w:pPr>
      <w:r>
        <w:rPr>
          <w:rFonts w:ascii="Arial" w:eastAsia="Times New Roman" w:hAnsi="Arial" w:cs="Arial"/>
          <w:snapToGrid w:val="0"/>
          <w:kern w:val="0"/>
          <w14:ligatures w14:val="none"/>
        </w:rPr>
        <w:t xml:space="preserve">            </w:t>
      </w:r>
      <w:r w:rsidR="00A72104" w:rsidRPr="00DC07DB">
        <w:rPr>
          <w:rFonts w:ascii="Arial" w:eastAsia="Times New Roman" w:hAnsi="Arial" w:cs="Arial"/>
          <w:snapToGrid w:val="0"/>
          <w:kern w:val="0"/>
          <w14:ligatures w14:val="none"/>
        </w:rPr>
        <w:t xml:space="preserve">U skladu sa zakonskim odredbama („Zakon o udrugama“ Narodne novine broj 74/14., 70/17., 98/19. i odredbama Uredbe o kriterijima, mjerilima i postupcima financiranja i ugovaranja programa i projekata od interesa za opće dobro koje provode udruge“ NN br. 26/15.), Grad Labin je usvojio Pravilnik o financiranju programa, projekata i javnih potreba sredstvima proračuna Grada Labina („Službene novine Grada Labina“ 1/16., 2/16. i 14/16.) i </w:t>
      </w:r>
      <w:r w:rsidR="00A72104" w:rsidRPr="00DC07DB">
        <w:rPr>
          <w:rFonts w:ascii="Arial" w:eastAsia="Times New Roman" w:hAnsi="Arial" w:cs="Arial"/>
          <w:bCs/>
          <w:snapToGrid w:val="0"/>
          <w:kern w:val="0"/>
          <w14:ligatures w14:val="none"/>
        </w:rPr>
        <w:t xml:space="preserve">Pravilnik </w:t>
      </w:r>
      <w:r w:rsidR="00A72104" w:rsidRPr="00DC07DB">
        <w:rPr>
          <w:rFonts w:ascii="Arial" w:eastAsia="Times New Roman" w:hAnsi="Arial" w:cs="Arial"/>
          <w:snapToGrid w:val="0"/>
          <w:kern w:val="0"/>
          <w14:ligatures w14:val="none"/>
        </w:rPr>
        <w:t>o izmjeni i dopuni Pravilnika o financiranju programa, projekata i javnih potreba sredstvima Proračuna Grada Labina</w:t>
      </w:r>
      <w:r w:rsidR="00A72104" w:rsidRPr="00DC07DB">
        <w:rPr>
          <w:rFonts w:ascii="Arial" w:eastAsia="Times New Roman" w:hAnsi="Arial" w:cs="Arial"/>
          <w:bCs/>
          <w:snapToGrid w:val="0"/>
          <w:kern w:val="0"/>
          <w14:ligatures w14:val="none"/>
        </w:rPr>
        <w:t xml:space="preserve"> KLASA: </w:t>
      </w:r>
      <w:r w:rsidR="00A72104" w:rsidRPr="00DC07DB">
        <w:rPr>
          <w:rFonts w:ascii="Arial" w:eastAsia="Times New Roman" w:hAnsi="Arial" w:cs="Arial"/>
          <w:snapToGrid w:val="0"/>
          <w:kern w:val="0"/>
          <w14:ligatures w14:val="none"/>
        </w:rPr>
        <w:t>022-05/19-01/2-358 , URBROJ: 2144/01-01-19-1 od 27. prosinca 2019. kojim se definiraju i utvrđuju kriteriji, mjerila i postupci za dodjelu i korištenje sredstava proračuna Grada Labina.</w:t>
      </w:r>
    </w:p>
    <w:p w14:paraId="2FB868A6" w14:textId="6C0CA8FD" w:rsidR="00A72104" w:rsidRPr="00DC07DB" w:rsidRDefault="00A72104" w:rsidP="00A72104">
      <w:pPr>
        <w:spacing w:before="120" w:after="0" w:line="240" w:lineRule="auto"/>
        <w:ind w:firstLine="720"/>
        <w:jc w:val="both"/>
        <w:rPr>
          <w:rFonts w:ascii="Arial" w:eastAsia="Times New Roman" w:hAnsi="Arial" w:cs="Arial"/>
          <w:snapToGrid w:val="0"/>
          <w:kern w:val="0"/>
          <w14:ligatures w14:val="none"/>
        </w:rPr>
      </w:pPr>
      <w:r w:rsidRPr="00DC07DB">
        <w:rPr>
          <w:rFonts w:ascii="Arial" w:eastAsia="Times New Roman" w:hAnsi="Arial" w:cs="Arial"/>
          <w:snapToGrid w:val="0"/>
          <w:kern w:val="0"/>
          <w14:ligatures w14:val="none"/>
        </w:rPr>
        <w:t>Lokalni strateški dokument opisuje probleme koje treba riješiti („Strategija razvoja Grada Labina 2016. -2020.“, „Službene novine Grada Labina“ broj 10/16.). Grad Labin će na temelju javnog natječaja u 202</w:t>
      </w:r>
      <w:r w:rsidR="00291921">
        <w:rPr>
          <w:rFonts w:ascii="Arial" w:eastAsia="Times New Roman" w:hAnsi="Arial" w:cs="Arial"/>
          <w:snapToGrid w:val="0"/>
          <w:kern w:val="0"/>
          <w14:ligatures w14:val="none"/>
        </w:rPr>
        <w:t>6</w:t>
      </w:r>
      <w:r w:rsidRPr="00DC07DB">
        <w:rPr>
          <w:rFonts w:ascii="Arial" w:eastAsia="Times New Roman" w:hAnsi="Arial" w:cs="Arial"/>
          <w:snapToGrid w:val="0"/>
          <w:kern w:val="0"/>
          <w14:ligatures w14:val="none"/>
        </w:rPr>
        <w:t xml:space="preserve">. godini dodijeliti bespovratna sredstva organizacijama civilnog društva kao podršku u okviru svoga operativnog djelovanja, kako bi na što kvalitetniji način odgovorili na prepoznate potrebe društvene zajednice. Time se potiče organizacije civilnog društva na osmišljavanje i provedbu aktivnosti i programa s posebnim naglaskom na poticanje volonterstva te jačanja svijesti građana o važnosti i mogućnostima djelovanja organizacija civilnog društva u pripremi, donošenju i provođenju javnih politika. </w:t>
      </w:r>
    </w:p>
    <w:p w14:paraId="50937D59" w14:textId="77777777" w:rsidR="00A72104" w:rsidRPr="00DC07DB" w:rsidRDefault="00A72104" w:rsidP="00A72104">
      <w:pPr>
        <w:spacing w:before="120" w:after="0" w:line="240" w:lineRule="auto"/>
        <w:ind w:firstLine="720"/>
        <w:jc w:val="both"/>
        <w:rPr>
          <w:rFonts w:ascii="Arial" w:eastAsia="Times New Roman" w:hAnsi="Arial" w:cs="Arial"/>
          <w:snapToGrid w:val="0"/>
          <w:kern w:val="0"/>
          <w14:ligatures w14:val="none"/>
        </w:rPr>
      </w:pPr>
      <w:r w:rsidRPr="00DC07DB">
        <w:rPr>
          <w:rFonts w:ascii="Arial" w:eastAsia="Times New Roman" w:hAnsi="Arial" w:cs="Arial"/>
          <w:snapToGrid w:val="0"/>
          <w:kern w:val="0"/>
          <w14:ligatures w14:val="none"/>
        </w:rPr>
        <w:t>Organizacije civilnog društva koje pokazuju interes za korištenjem sredstava iz javnih izvora moraju biti spremne na ispunjavanje utvrđenih zahtjeva sa svrhom osiguranja što kvalitetnijeg nadzora nad trošenjem sredstava poreznih obveznika.</w:t>
      </w:r>
    </w:p>
    <w:p w14:paraId="453C9F64" w14:textId="77777777" w:rsidR="00A72104" w:rsidRDefault="00A72104" w:rsidP="00A72104">
      <w:pPr>
        <w:spacing w:before="120" w:after="0" w:line="240" w:lineRule="auto"/>
        <w:ind w:firstLine="720"/>
        <w:jc w:val="both"/>
        <w:rPr>
          <w:rFonts w:ascii="Arial" w:eastAsia="Times New Roman" w:hAnsi="Arial" w:cs="Arial"/>
          <w:snapToGrid w:val="0"/>
          <w:kern w:val="0"/>
          <w14:ligatures w14:val="none"/>
        </w:rPr>
      </w:pPr>
      <w:r w:rsidRPr="00DC07DB">
        <w:rPr>
          <w:rFonts w:ascii="Arial" w:eastAsia="Times New Roman" w:hAnsi="Arial" w:cs="Arial"/>
          <w:snapToGrid w:val="0"/>
          <w:kern w:val="0"/>
          <w14:ligatures w14:val="none"/>
        </w:rPr>
        <w:t xml:space="preserve">Financiranje programa/projekata provodi se putem javnog natječaja, čime se osigurava transparentnost dodjele financijskih sredstava i omogućava dobivanje kvalificiranih prijava, odnosno odabir najkvalitetnijih programa/projekata. U konačnici, veća otvorenost i transparentnost postupaka  dodjele financijskih sredstava iz javnih izvora za programe/projekte od interesa za opće dobro pridonijeti će osnaživanju povjerenja građana u rad tijela javne vlasti kao i u rad organizacija civilnog društva. </w:t>
      </w:r>
    </w:p>
    <w:p w14:paraId="0F166D60" w14:textId="77777777" w:rsidR="00291921" w:rsidRDefault="00291921" w:rsidP="00A72104">
      <w:pPr>
        <w:spacing w:before="120" w:after="0" w:line="240" w:lineRule="auto"/>
        <w:ind w:firstLine="720"/>
        <w:jc w:val="both"/>
        <w:rPr>
          <w:rFonts w:ascii="Arial" w:eastAsia="Times New Roman" w:hAnsi="Arial" w:cs="Arial"/>
          <w:snapToGrid w:val="0"/>
          <w:kern w:val="0"/>
          <w14:ligatures w14:val="none"/>
        </w:rPr>
      </w:pPr>
    </w:p>
    <w:p w14:paraId="335840B9" w14:textId="77777777" w:rsidR="00291921" w:rsidRDefault="00291921" w:rsidP="00A72104">
      <w:pPr>
        <w:spacing w:before="120" w:after="0" w:line="240" w:lineRule="auto"/>
        <w:ind w:firstLine="720"/>
        <w:jc w:val="both"/>
        <w:rPr>
          <w:rFonts w:ascii="Arial" w:eastAsia="Times New Roman" w:hAnsi="Arial" w:cs="Arial"/>
          <w:snapToGrid w:val="0"/>
          <w:kern w:val="0"/>
          <w14:ligatures w14:val="none"/>
        </w:rPr>
      </w:pPr>
    </w:p>
    <w:p w14:paraId="27F06200" w14:textId="77777777" w:rsidR="00291921" w:rsidRDefault="00291921" w:rsidP="00A72104">
      <w:pPr>
        <w:spacing w:before="120" w:after="0" w:line="240" w:lineRule="auto"/>
        <w:ind w:firstLine="720"/>
        <w:jc w:val="both"/>
        <w:rPr>
          <w:rFonts w:ascii="Arial" w:eastAsia="Times New Roman" w:hAnsi="Arial" w:cs="Arial"/>
          <w:snapToGrid w:val="0"/>
          <w:kern w:val="0"/>
          <w14:ligatures w14:val="none"/>
        </w:rPr>
      </w:pPr>
    </w:p>
    <w:p w14:paraId="19601082" w14:textId="77777777" w:rsidR="00291921" w:rsidRDefault="00291921" w:rsidP="00A72104">
      <w:pPr>
        <w:spacing w:before="120" w:after="0" w:line="240" w:lineRule="auto"/>
        <w:ind w:firstLine="720"/>
        <w:jc w:val="both"/>
        <w:rPr>
          <w:rFonts w:ascii="Arial" w:eastAsia="Times New Roman" w:hAnsi="Arial" w:cs="Arial"/>
          <w:snapToGrid w:val="0"/>
          <w:kern w:val="0"/>
          <w14:ligatures w14:val="none"/>
        </w:rPr>
      </w:pPr>
    </w:p>
    <w:p w14:paraId="5B4629DE" w14:textId="77777777" w:rsidR="00291921" w:rsidRDefault="00291921" w:rsidP="00A72104">
      <w:pPr>
        <w:spacing w:before="120" w:after="0" w:line="240" w:lineRule="auto"/>
        <w:ind w:firstLine="720"/>
        <w:jc w:val="both"/>
        <w:rPr>
          <w:rFonts w:ascii="Arial" w:eastAsia="Times New Roman" w:hAnsi="Arial" w:cs="Arial"/>
          <w:snapToGrid w:val="0"/>
          <w:kern w:val="0"/>
          <w14:ligatures w14:val="none"/>
        </w:rPr>
      </w:pPr>
    </w:p>
    <w:p w14:paraId="49011071" w14:textId="77777777" w:rsidR="00291921" w:rsidRPr="00DC07DB" w:rsidRDefault="00291921" w:rsidP="00A72104">
      <w:pPr>
        <w:spacing w:before="120" w:after="0" w:line="240" w:lineRule="auto"/>
        <w:ind w:firstLine="720"/>
        <w:jc w:val="both"/>
        <w:rPr>
          <w:rFonts w:ascii="Arial" w:eastAsia="Times New Roman" w:hAnsi="Arial" w:cs="Arial"/>
          <w:snapToGrid w:val="0"/>
          <w:kern w:val="0"/>
          <w14:ligatures w14:val="none"/>
        </w:rPr>
      </w:pPr>
    </w:p>
    <w:p w14:paraId="41BB93EC" w14:textId="77777777" w:rsidR="00A72104" w:rsidRPr="00DC07DB" w:rsidRDefault="00A72104" w:rsidP="00A72104">
      <w:pPr>
        <w:spacing w:after="0" w:line="240" w:lineRule="auto"/>
        <w:jc w:val="both"/>
        <w:rPr>
          <w:rFonts w:ascii="Arial" w:eastAsia="Times New Roman" w:hAnsi="Arial" w:cs="Arial"/>
          <w:noProof/>
          <w:snapToGrid w:val="0"/>
          <w:kern w:val="0"/>
          <w14:ligatures w14:val="none"/>
        </w:rPr>
      </w:pPr>
      <w:bookmarkStart w:id="4" w:name="_Toc419712048"/>
    </w:p>
    <w:p w14:paraId="5426A158" w14:textId="77777777" w:rsidR="00A72104" w:rsidRPr="00DC07DB" w:rsidRDefault="00A72104" w:rsidP="00A72104">
      <w:pPr>
        <w:spacing w:before="240" w:after="120" w:line="240" w:lineRule="auto"/>
        <w:jc w:val="both"/>
        <w:outlineLvl w:val="1"/>
        <w:rPr>
          <w:rFonts w:ascii="Arial" w:eastAsia="Times New Roman" w:hAnsi="Arial" w:cs="Arial"/>
          <w:b/>
          <w:smallCaps/>
          <w:noProof/>
          <w:snapToGrid w:val="0"/>
          <w:kern w:val="0"/>
          <w14:ligatures w14:val="none"/>
        </w:rPr>
      </w:pPr>
      <w:bookmarkStart w:id="5" w:name="_Toc59532354"/>
      <w:r w:rsidRPr="00DC07DB">
        <w:rPr>
          <w:rFonts w:ascii="Arial" w:eastAsia="Times New Roman" w:hAnsi="Arial" w:cs="Arial"/>
          <w:b/>
          <w:smallCaps/>
          <w:noProof/>
          <w:snapToGrid w:val="0"/>
          <w:kern w:val="0"/>
          <w14:ligatures w14:val="none"/>
        </w:rPr>
        <w:t>1.2</w:t>
      </w:r>
      <w:r w:rsidRPr="00DC07DB">
        <w:rPr>
          <w:rFonts w:ascii="Arial" w:eastAsia="Times New Roman" w:hAnsi="Arial" w:cs="Arial"/>
          <w:b/>
          <w:smallCaps/>
          <w:noProof/>
          <w:snapToGrid w:val="0"/>
          <w:kern w:val="0"/>
          <w14:ligatures w14:val="none"/>
        </w:rPr>
        <w:tab/>
        <w:t>CILJEVI NATJEČAJA I PRIORITETI ZA DODJELU SREDSTAVA</w:t>
      </w:r>
      <w:bookmarkEnd w:id="4"/>
      <w:bookmarkEnd w:id="5"/>
      <w:r w:rsidRPr="00DC07DB">
        <w:rPr>
          <w:rFonts w:ascii="Arial" w:eastAsia="Times New Roman" w:hAnsi="Arial" w:cs="Arial"/>
          <w:b/>
          <w:smallCaps/>
          <w:noProof/>
          <w:snapToGrid w:val="0"/>
          <w:kern w:val="0"/>
          <w14:ligatures w14:val="none"/>
        </w:rPr>
        <w:t xml:space="preserve"> </w:t>
      </w:r>
    </w:p>
    <w:p w14:paraId="69089A49" w14:textId="77777777" w:rsidR="00A72104" w:rsidRPr="00DC07DB" w:rsidRDefault="00A72104" w:rsidP="00A72104">
      <w:pPr>
        <w:spacing w:after="0" w:line="240" w:lineRule="auto"/>
        <w:jc w:val="both"/>
        <w:rPr>
          <w:rFonts w:ascii="Arial" w:eastAsia="Times New Roman" w:hAnsi="Arial" w:cs="Arial"/>
          <w:b/>
          <w:snapToGrid w:val="0"/>
          <w:kern w:val="0"/>
          <w14:ligatures w14:val="none"/>
        </w:rPr>
      </w:pPr>
    </w:p>
    <w:p w14:paraId="28DFBD42" w14:textId="77777777" w:rsidR="00291921" w:rsidRDefault="00A72104" w:rsidP="00A72104">
      <w:pPr>
        <w:spacing w:after="0" w:line="240" w:lineRule="auto"/>
        <w:ind w:firstLine="720"/>
        <w:jc w:val="both"/>
        <w:rPr>
          <w:rFonts w:ascii="Arial" w:eastAsia="Times New Roman" w:hAnsi="Arial" w:cs="Arial"/>
          <w:snapToGrid w:val="0"/>
          <w:kern w:val="0"/>
          <w14:ligatures w14:val="none"/>
        </w:rPr>
      </w:pPr>
      <w:r w:rsidRPr="00DC07DB">
        <w:rPr>
          <w:rFonts w:ascii="Arial" w:eastAsia="Times New Roman" w:hAnsi="Arial" w:cs="Arial"/>
          <w:b/>
          <w:snapToGrid w:val="0"/>
          <w:kern w:val="0"/>
          <w14:ligatures w14:val="none"/>
        </w:rPr>
        <w:t>Opći cilj</w:t>
      </w:r>
      <w:r w:rsidRPr="00DC07DB">
        <w:rPr>
          <w:rFonts w:ascii="Arial" w:eastAsia="Times New Roman" w:hAnsi="Arial" w:cs="Arial"/>
          <w:snapToGrid w:val="0"/>
          <w:kern w:val="0"/>
          <w14:ligatures w14:val="none"/>
        </w:rPr>
        <w:t xml:space="preserve"> ovog Natječaja je provođenje programa/projekata koji su usmjereni određenim društvenim skupinama radi unaprjeđenja kvalitete života</w:t>
      </w:r>
      <w:r w:rsidR="00291921">
        <w:rPr>
          <w:rFonts w:ascii="Arial" w:eastAsia="Times New Roman" w:hAnsi="Arial" w:cs="Arial"/>
          <w:snapToGrid w:val="0"/>
          <w:kern w:val="0"/>
          <w14:ligatures w14:val="none"/>
        </w:rPr>
        <w:t>.</w:t>
      </w:r>
    </w:p>
    <w:p w14:paraId="0A13E340" w14:textId="65699484" w:rsidR="00A72104" w:rsidRPr="00DC07DB" w:rsidRDefault="00A72104" w:rsidP="00A72104">
      <w:pPr>
        <w:spacing w:after="0" w:line="240" w:lineRule="auto"/>
        <w:ind w:firstLine="720"/>
        <w:jc w:val="both"/>
        <w:rPr>
          <w:rFonts w:ascii="Arial" w:eastAsia="Times New Roman" w:hAnsi="Arial" w:cs="Arial"/>
          <w:snapToGrid w:val="0"/>
          <w:kern w:val="0"/>
          <w14:ligatures w14:val="none"/>
        </w:rPr>
      </w:pPr>
    </w:p>
    <w:p w14:paraId="3801C3F9" w14:textId="77777777" w:rsidR="00A72104" w:rsidRPr="00DC07DB" w:rsidRDefault="00A72104" w:rsidP="00A72104">
      <w:pPr>
        <w:spacing w:after="0" w:line="240" w:lineRule="auto"/>
        <w:ind w:firstLine="720"/>
        <w:jc w:val="both"/>
        <w:rPr>
          <w:rFonts w:ascii="Arial" w:eastAsia="Times New Roman" w:hAnsi="Arial" w:cs="Arial"/>
          <w:b/>
          <w:snapToGrid w:val="0"/>
          <w:kern w:val="0"/>
          <w14:ligatures w14:val="none"/>
        </w:rPr>
      </w:pPr>
    </w:p>
    <w:p w14:paraId="36C80A5D" w14:textId="77777777" w:rsidR="00A72104" w:rsidRPr="00DC07DB" w:rsidRDefault="00A72104" w:rsidP="00A72104">
      <w:pPr>
        <w:spacing w:after="0" w:line="240" w:lineRule="auto"/>
        <w:ind w:firstLine="720"/>
        <w:jc w:val="both"/>
        <w:rPr>
          <w:rFonts w:ascii="Arial" w:eastAsia="Times New Roman" w:hAnsi="Arial" w:cs="Arial"/>
          <w:snapToGrid w:val="0"/>
          <w:kern w:val="0"/>
          <w14:ligatures w14:val="none"/>
        </w:rPr>
      </w:pPr>
      <w:r w:rsidRPr="00DC07DB">
        <w:rPr>
          <w:rFonts w:ascii="Arial" w:eastAsia="Times New Roman" w:hAnsi="Arial" w:cs="Arial"/>
          <w:b/>
          <w:snapToGrid w:val="0"/>
          <w:kern w:val="0"/>
          <w14:ligatures w14:val="none"/>
        </w:rPr>
        <w:t xml:space="preserve">Specifični ciljevi </w:t>
      </w:r>
      <w:r w:rsidRPr="00DC07DB">
        <w:rPr>
          <w:rFonts w:ascii="Arial" w:eastAsia="Times New Roman" w:hAnsi="Arial" w:cs="Arial"/>
          <w:snapToGrid w:val="0"/>
          <w:kern w:val="0"/>
          <w14:ligatures w14:val="none"/>
        </w:rPr>
        <w:t>ovog Natječaja  jesu pružanje potpore organizacijama civilnog društva čije aktivnosti doprinose zadovoljenju javnih potreba i ispunjavanju ciljeva i prioriteta definiranih strateškim i planskim dokumentima Grada Labina i Statuta Grada Labina, a koje su programski usmjerene na rad u područjima naznačenim u ovom Natječaju te čiji programi i projekti doprinose razvoju prioritetnih područja iz javnog natječaja.</w:t>
      </w:r>
    </w:p>
    <w:p w14:paraId="334262A2" w14:textId="77777777" w:rsidR="00A72104" w:rsidRPr="00DC07DB" w:rsidRDefault="00A72104" w:rsidP="00A72104">
      <w:pPr>
        <w:spacing w:after="0" w:line="240" w:lineRule="auto"/>
        <w:ind w:firstLine="720"/>
        <w:jc w:val="both"/>
        <w:rPr>
          <w:rFonts w:ascii="Arial" w:eastAsia="SimSun" w:hAnsi="Arial" w:cs="Arial"/>
          <w:b/>
          <w:snapToGrid w:val="0"/>
          <w:kern w:val="0"/>
          <w:lang w:eastAsia="zh-CN"/>
          <w14:ligatures w14:val="none"/>
        </w:rPr>
      </w:pPr>
    </w:p>
    <w:p w14:paraId="14CEBA52" w14:textId="77777777" w:rsidR="00A72104" w:rsidRPr="00DC07DB" w:rsidRDefault="00A72104" w:rsidP="00A72104">
      <w:pPr>
        <w:spacing w:after="0" w:line="240" w:lineRule="auto"/>
        <w:ind w:firstLine="720"/>
        <w:jc w:val="both"/>
        <w:rPr>
          <w:rFonts w:ascii="Arial" w:eastAsia="SimSun" w:hAnsi="Arial" w:cs="Arial"/>
          <w:b/>
          <w:snapToGrid w:val="0"/>
          <w:kern w:val="0"/>
          <w:lang w:eastAsia="zh-CN"/>
          <w14:ligatures w14:val="none"/>
        </w:rPr>
      </w:pPr>
    </w:p>
    <w:p w14:paraId="59CE8A9E" w14:textId="77777777" w:rsidR="00A72104" w:rsidRDefault="00A72104" w:rsidP="00A72104">
      <w:pPr>
        <w:spacing w:after="0" w:line="240" w:lineRule="auto"/>
        <w:ind w:firstLine="720"/>
        <w:jc w:val="both"/>
        <w:rPr>
          <w:rFonts w:ascii="Arial" w:eastAsia="SimSun" w:hAnsi="Arial" w:cs="Arial"/>
          <w:b/>
          <w:snapToGrid w:val="0"/>
          <w:kern w:val="0"/>
          <w:lang w:eastAsia="zh-CN"/>
          <w14:ligatures w14:val="none"/>
        </w:rPr>
      </w:pPr>
    </w:p>
    <w:p w14:paraId="63A8BD64" w14:textId="77777777" w:rsidR="00A72104" w:rsidRDefault="00A72104" w:rsidP="00A72104">
      <w:pPr>
        <w:spacing w:after="0" w:line="240" w:lineRule="auto"/>
        <w:ind w:firstLine="720"/>
        <w:jc w:val="both"/>
        <w:rPr>
          <w:rFonts w:ascii="Arial" w:eastAsia="SimSun" w:hAnsi="Arial" w:cs="Arial"/>
          <w:b/>
          <w:snapToGrid w:val="0"/>
          <w:kern w:val="0"/>
          <w:lang w:eastAsia="zh-CN"/>
          <w14:ligatures w14:val="none"/>
        </w:rPr>
      </w:pPr>
    </w:p>
    <w:p w14:paraId="5B76980B" w14:textId="77777777" w:rsidR="00A72104" w:rsidRDefault="00A72104" w:rsidP="00A72104">
      <w:pPr>
        <w:spacing w:after="0" w:line="240" w:lineRule="auto"/>
        <w:ind w:firstLine="720"/>
        <w:jc w:val="both"/>
        <w:rPr>
          <w:rFonts w:ascii="Arial" w:eastAsia="SimSun" w:hAnsi="Arial" w:cs="Arial"/>
          <w:b/>
          <w:snapToGrid w:val="0"/>
          <w:kern w:val="0"/>
          <w:lang w:eastAsia="zh-CN"/>
          <w14:ligatures w14:val="none"/>
        </w:rPr>
      </w:pPr>
    </w:p>
    <w:p w14:paraId="6FB3BB5B" w14:textId="77777777" w:rsidR="00A72104" w:rsidRDefault="00A72104" w:rsidP="00A72104">
      <w:pPr>
        <w:spacing w:after="0" w:line="240" w:lineRule="auto"/>
        <w:ind w:firstLine="720"/>
        <w:jc w:val="both"/>
        <w:rPr>
          <w:rFonts w:ascii="Arial" w:eastAsia="SimSun" w:hAnsi="Arial" w:cs="Arial"/>
          <w:b/>
          <w:snapToGrid w:val="0"/>
          <w:kern w:val="0"/>
          <w:lang w:eastAsia="zh-CN"/>
          <w14:ligatures w14:val="none"/>
        </w:rPr>
      </w:pPr>
    </w:p>
    <w:p w14:paraId="5D277856" w14:textId="5095549D" w:rsidR="00A72104" w:rsidRPr="00DC07DB" w:rsidRDefault="00A72104" w:rsidP="00A72104">
      <w:pPr>
        <w:spacing w:after="0" w:line="240" w:lineRule="auto"/>
        <w:ind w:firstLine="720"/>
        <w:jc w:val="both"/>
        <w:rPr>
          <w:rFonts w:ascii="Arial" w:eastAsia="SimSun" w:hAnsi="Arial" w:cs="Arial"/>
          <w:b/>
          <w:snapToGrid w:val="0"/>
          <w:kern w:val="0"/>
          <w:lang w:eastAsia="zh-CN"/>
          <w14:ligatures w14:val="none"/>
        </w:rPr>
      </w:pPr>
      <w:r w:rsidRPr="00DC07DB">
        <w:rPr>
          <w:rFonts w:ascii="Arial" w:eastAsia="SimSun" w:hAnsi="Arial" w:cs="Arial"/>
          <w:b/>
          <w:snapToGrid w:val="0"/>
          <w:kern w:val="0"/>
          <w:lang w:eastAsia="zh-CN"/>
          <w14:ligatures w14:val="none"/>
        </w:rPr>
        <w:t>Prioritetn</w:t>
      </w:r>
      <w:r w:rsidR="00464949">
        <w:rPr>
          <w:rFonts w:ascii="Arial" w:eastAsia="SimSun" w:hAnsi="Arial" w:cs="Arial"/>
          <w:b/>
          <w:snapToGrid w:val="0"/>
          <w:kern w:val="0"/>
          <w:lang w:eastAsia="zh-CN"/>
          <w14:ligatures w14:val="none"/>
        </w:rPr>
        <w:t>o</w:t>
      </w:r>
      <w:r w:rsidRPr="00DC07DB">
        <w:rPr>
          <w:rFonts w:ascii="Arial" w:eastAsia="SimSun" w:hAnsi="Arial" w:cs="Arial"/>
          <w:b/>
          <w:snapToGrid w:val="0"/>
          <w:kern w:val="0"/>
          <w:lang w:eastAsia="zh-CN"/>
          <w14:ligatures w14:val="none"/>
        </w:rPr>
        <w:t xml:space="preserve"> područj</w:t>
      </w:r>
      <w:r w:rsidR="00464949">
        <w:rPr>
          <w:rFonts w:ascii="Arial" w:eastAsia="SimSun" w:hAnsi="Arial" w:cs="Arial"/>
          <w:b/>
          <w:snapToGrid w:val="0"/>
          <w:kern w:val="0"/>
          <w:lang w:eastAsia="zh-CN"/>
          <w14:ligatures w14:val="none"/>
        </w:rPr>
        <w:t>e</w:t>
      </w:r>
      <w:r w:rsidRPr="00DC07DB">
        <w:rPr>
          <w:rFonts w:ascii="Arial" w:eastAsia="SimSun" w:hAnsi="Arial" w:cs="Arial"/>
          <w:b/>
          <w:snapToGrid w:val="0"/>
          <w:kern w:val="0"/>
          <w:lang w:eastAsia="zh-CN"/>
          <w14:ligatures w14:val="none"/>
        </w:rPr>
        <w:t xml:space="preserve"> za dodjelu sredstava:</w:t>
      </w:r>
    </w:p>
    <w:p w14:paraId="2A5995B2" w14:textId="77777777" w:rsidR="00464949" w:rsidRDefault="00464949" w:rsidP="00464949">
      <w:pPr>
        <w:spacing w:after="0" w:line="240" w:lineRule="auto"/>
        <w:rPr>
          <w:rFonts w:ascii="Arial" w:eastAsia="SimSun" w:hAnsi="Arial" w:cs="Arial"/>
          <w:snapToGrid w:val="0"/>
          <w:kern w:val="0"/>
          <w14:ligatures w14:val="none"/>
        </w:rPr>
      </w:pPr>
    </w:p>
    <w:p w14:paraId="09DD03AC" w14:textId="6A1E6019" w:rsidR="00464949" w:rsidRPr="004A7101" w:rsidRDefault="00A72104" w:rsidP="00464949">
      <w:pPr>
        <w:spacing w:after="0" w:line="240" w:lineRule="auto"/>
        <w:rPr>
          <w:rFonts w:ascii="Arial" w:eastAsia="SimSun" w:hAnsi="Arial" w:cs="Arial"/>
          <w:b/>
          <w:kern w:val="0"/>
          <w14:ligatures w14:val="none"/>
        </w:rPr>
      </w:pPr>
      <w:r w:rsidRPr="00DC07DB">
        <w:rPr>
          <w:rFonts w:ascii="Arial" w:eastAsia="SimSun" w:hAnsi="Arial" w:cs="Arial"/>
          <w:snapToGrid w:val="0"/>
          <w:kern w:val="0"/>
          <w:lang w:val="en-GB" w:eastAsia="zh-CN"/>
          <w14:ligatures w14:val="none"/>
        </w:rPr>
        <w:t xml:space="preserve">    </w:t>
      </w:r>
    </w:p>
    <w:p w14:paraId="7EE289C3" w14:textId="77777777" w:rsidR="00464949" w:rsidRDefault="00464949" w:rsidP="00464949">
      <w:pPr>
        <w:pStyle w:val="Odlomakpopisa"/>
        <w:numPr>
          <w:ilvl w:val="0"/>
          <w:numId w:val="23"/>
        </w:numPr>
        <w:spacing w:after="0" w:line="240" w:lineRule="auto"/>
        <w:rPr>
          <w:rFonts w:ascii="Arial" w:eastAsia="SimSun" w:hAnsi="Arial" w:cs="Arial"/>
          <w:b/>
          <w:kern w:val="0"/>
          <w14:ligatures w14:val="none"/>
        </w:rPr>
      </w:pPr>
      <w:r w:rsidRPr="004A7101">
        <w:rPr>
          <w:rFonts w:ascii="Arial" w:eastAsia="SimSun" w:hAnsi="Arial" w:cs="Arial"/>
          <w:b/>
          <w:kern w:val="0"/>
          <w14:ligatures w14:val="none"/>
        </w:rPr>
        <w:t xml:space="preserve">Unapređenje života osoba </w:t>
      </w:r>
      <w:r w:rsidRPr="005503A6">
        <w:rPr>
          <w:rFonts w:ascii="Arial" w:eastAsia="SimSun" w:hAnsi="Arial" w:cs="Arial"/>
          <w:b/>
          <w:kern w:val="0"/>
          <w14:ligatures w14:val="none"/>
        </w:rPr>
        <w:t>umirovljenika,  starijih i nemoćnih osoba</w:t>
      </w:r>
      <w:r w:rsidRPr="004A7101">
        <w:rPr>
          <w:rFonts w:ascii="Arial" w:eastAsia="SimSun" w:hAnsi="Arial" w:cs="Arial"/>
          <w:b/>
          <w:kern w:val="0"/>
          <w14:ligatures w14:val="none"/>
        </w:rPr>
        <w:t xml:space="preserve"> </w:t>
      </w:r>
    </w:p>
    <w:p w14:paraId="53CC0B74" w14:textId="77777777" w:rsidR="00464949" w:rsidRPr="005503A6" w:rsidRDefault="00464949" w:rsidP="00464949">
      <w:pPr>
        <w:pStyle w:val="Odlomakpopisa"/>
        <w:spacing w:after="0" w:line="240" w:lineRule="auto"/>
        <w:ind w:left="855"/>
        <w:rPr>
          <w:rFonts w:ascii="Arial" w:eastAsia="SimSun" w:hAnsi="Arial" w:cs="Arial"/>
          <w:kern w:val="0"/>
          <w14:ligatures w14:val="none"/>
        </w:rPr>
      </w:pPr>
    </w:p>
    <w:p w14:paraId="55E046AB" w14:textId="77777777" w:rsidR="00464949" w:rsidRPr="004A7101" w:rsidRDefault="00464949" w:rsidP="00464949">
      <w:pPr>
        <w:numPr>
          <w:ilvl w:val="0"/>
          <w:numId w:val="22"/>
        </w:numPr>
        <w:spacing w:after="0" w:line="240" w:lineRule="auto"/>
        <w:rPr>
          <w:rFonts w:ascii="Arial" w:eastAsia="SimSun" w:hAnsi="Arial" w:cs="Arial"/>
          <w:kern w:val="0"/>
          <w14:ligatures w14:val="none"/>
        </w:rPr>
      </w:pPr>
      <w:r w:rsidRPr="004A7101">
        <w:rPr>
          <w:rFonts w:ascii="Arial" w:eastAsia="SimSun" w:hAnsi="Arial" w:cs="Arial"/>
          <w:kern w:val="0"/>
          <w14:ligatures w14:val="none"/>
        </w:rPr>
        <w:t>Ostvarivanje društvenih i materijalnih interesa umirovljenika</w:t>
      </w:r>
      <w:r>
        <w:rPr>
          <w:rFonts w:ascii="Arial" w:eastAsia="SimSun" w:hAnsi="Arial" w:cs="Arial"/>
          <w:kern w:val="0"/>
          <w14:ligatures w14:val="none"/>
        </w:rPr>
        <w:t xml:space="preserve">, </w:t>
      </w:r>
      <w:r w:rsidRPr="005503A6">
        <w:rPr>
          <w:rFonts w:ascii="Arial" w:eastAsia="SimSun" w:hAnsi="Arial" w:cs="Arial"/>
          <w:kern w:val="0"/>
          <w14:ligatures w14:val="none"/>
        </w:rPr>
        <w:t>starijih i nemoćnih osoba</w:t>
      </w:r>
    </w:p>
    <w:p w14:paraId="1803ECAF" w14:textId="77777777" w:rsidR="00464949" w:rsidRPr="004A7101" w:rsidRDefault="00464949" w:rsidP="00464949">
      <w:pPr>
        <w:numPr>
          <w:ilvl w:val="0"/>
          <w:numId w:val="22"/>
        </w:numPr>
        <w:spacing w:after="0" w:line="240" w:lineRule="auto"/>
        <w:rPr>
          <w:rFonts w:ascii="Arial" w:eastAsia="SimSun" w:hAnsi="Arial" w:cs="Arial"/>
          <w:kern w:val="0"/>
          <w14:ligatures w14:val="none"/>
        </w:rPr>
      </w:pPr>
      <w:r w:rsidRPr="004A7101">
        <w:rPr>
          <w:rFonts w:ascii="Arial" w:eastAsia="SimSun" w:hAnsi="Arial" w:cs="Arial"/>
          <w:kern w:val="0"/>
          <w14:ligatures w14:val="none"/>
        </w:rPr>
        <w:t>Poboljšanje materijalnog i društvenog standarda u skladu s pravom umirovljenika na uživanje u stečenim pravima</w:t>
      </w:r>
    </w:p>
    <w:p w14:paraId="699BB1E4" w14:textId="77777777" w:rsidR="00464949" w:rsidRDefault="00464949" w:rsidP="00464949">
      <w:pPr>
        <w:numPr>
          <w:ilvl w:val="0"/>
          <w:numId w:val="22"/>
        </w:numPr>
        <w:spacing w:after="0" w:line="240" w:lineRule="auto"/>
        <w:rPr>
          <w:rFonts w:ascii="Arial" w:eastAsia="SimSun" w:hAnsi="Arial" w:cs="Arial"/>
          <w:kern w:val="0"/>
          <w14:ligatures w14:val="none"/>
        </w:rPr>
      </w:pPr>
      <w:r w:rsidRPr="004A7101">
        <w:rPr>
          <w:rFonts w:ascii="Arial" w:eastAsia="SimSun" w:hAnsi="Arial" w:cs="Arial"/>
          <w:kern w:val="0"/>
          <w14:ligatures w14:val="none"/>
        </w:rPr>
        <w:t>Međusobna suradnja i pomoć</w:t>
      </w:r>
    </w:p>
    <w:p w14:paraId="15045A23" w14:textId="77777777" w:rsidR="00464949" w:rsidRPr="004A7101" w:rsidRDefault="00464949" w:rsidP="00464949">
      <w:pPr>
        <w:numPr>
          <w:ilvl w:val="0"/>
          <w:numId w:val="22"/>
        </w:numPr>
        <w:spacing w:after="0" w:line="240" w:lineRule="auto"/>
        <w:rPr>
          <w:rFonts w:ascii="Arial" w:eastAsia="SimSun" w:hAnsi="Arial" w:cs="Arial"/>
          <w:kern w:val="0"/>
          <w14:ligatures w14:val="none"/>
        </w:rPr>
      </w:pPr>
      <w:r w:rsidRPr="004A7101">
        <w:rPr>
          <w:rFonts w:ascii="Arial" w:eastAsia="SimSun" w:hAnsi="Arial" w:cs="Arial"/>
          <w:kern w:val="0"/>
          <w14:ligatures w14:val="none"/>
        </w:rPr>
        <w:t>Promocij</w:t>
      </w:r>
      <w:r>
        <w:rPr>
          <w:rFonts w:ascii="Arial" w:eastAsia="SimSun" w:hAnsi="Arial" w:cs="Arial"/>
          <w:kern w:val="0"/>
          <w14:ligatures w14:val="none"/>
        </w:rPr>
        <w:t>a</w:t>
      </w:r>
      <w:r w:rsidRPr="004A7101">
        <w:rPr>
          <w:rFonts w:ascii="Arial" w:eastAsia="SimSun" w:hAnsi="Arial" w:cs="Arial"/>
          <w:kern w:val="0"/>
          <w14:ligatures w14:val="none"/>
        </w:rPr>
        <w:t xml:space="preserve"> edukacijskih programa i zdravih stilova života </w:t>
      </w:r>
    </w:p>
    <w:p w14:paraId="4F75DA3C" w14:textId="6302B02D" w:rsidR="00A72104" w:rsidRPr="00DC07DB" w:rsidRDefault="00A72104" w:rsidP="00A72104">
      <w:pPr>
        <w:spacing w:after="0" w:line="240" w:lineRule="auto"/>
        <w:ind w:firstLine="720"/>
        <w:jc w:val="both"/>
        <w:rPr>
          <w:rFonts w:ascii="Arial" w:eastAsia="SimSun" w:hAnsi="Arial" w:cs="Arial"/>
          <w:snapToGrid w:val="0"/>
          <w:kern w:val="0"/>
          <w:lang w:val="en-GB" w:eastAsia="zh-CN"/>
          <w14:ligatures w14:val="none"/>
        </w:rPr>
      </w:pPr>
      <w:r w:rsidRPr="00DC07DB">
        <w:rPr>
          <w:rFonts w:ascii="Arial" w:eastAsia="SimSun" w:hAnsi="Arial" w:cs="Arial"/>
          <w:snapToGrid w:val="0"/>
          <w:kern w:val="0"/>
          <w:lang w:val="en-GB" w:eastAsia="zh-CN"/>
          <w14:ligatures w14:val="none"/>
        </w:rPr>
        <w:t xml:space="preserve">  </w:t>
      </w:r>
    </w:p>
    <w:p w14:paraId="774208A9" w14:textId="77777777" w:rsidR="00A72104" w:rsidRPr="00DC07DB" w:rsidRDefault="00A72104" w:rsidP="00A72104">
      <w:pPr>
        <w:spacing w:before="240" w:after="120" w:line="240" w:lineRule="auto"/>
        <w:jc w:val="both"/>
        <w:outlineLvl w:val="1"/>
        <w:rPr>
          <w:rFonts w:ascii="Arial" w:eastAsia="Times New Roman" w:hAnsi="Arial" w:cs="Arial"/>
          <w:b/>
          <w:smallCaps/>
          <w:noProof/>
          <w:snapToGrid w:val="0"/>
          <w:kern w:val="0"/>
          <w14:ligatures w14:val="none"/>
        </w:rPr>
      </w:pPr>
      <w:bookmarkStart w:id="6" w:name="_Toc419712049"/>
      <w:bookmarkStart w:id="7" w:name="_Toc59532355"/>
      <w:r w:rsidRPr="00DC07DB">
        <w:rPr>
          <w:rFonts w:ascii="Arial" w:eastAsia="Times New Roman" w:hAnsi="Arial" w:cs="Arial"/>
          <w:b/>
          <w:smallCaps/>
          <w:noProof/>
          <w:snapToGrid w:val="0"/>
          <w:kern w:val="0"/>
          <w14:ligatures w14:val="none"/>
        </w:rPr>
        <w:t>1.3</w:t>
      </w:r>
      <w:r w:rsidRPr="00DC07DB">
        <w:rPr>
          <w:rFonts w:ascii="Arial" w:eastAsia="Times New Roman" w:hAnsi="Arial" w:cs="Arial"/>
          <w:b/>
          <w:smallCaps/>
          <w:noProof/>
          <w:snapToGrid w:val="0"/>
          <w:kern w:val="0"/>
          <w14:ligatures w14:val="none"/>
        </w:rPr>
        <w:tab/>
        <w:t>PLANIRANI IZNOSI I UKUPNA VRIJEDNOST NATJEČAJA</w:t>
      </w:r>
      <w:bookmarkEnd w:id="6"/>
      <w:bookmarkEnd w:id="7"/>
    </w:p>
    <w:p w14:paraId="3B532592" w14:textId="028BD29C" w:rsidR="00A72104" w:rsidRPr="00857714" w:rsidRDefault="00A72104" w:rsidP="00A72104">
      <w:pPr>
        <w:spacing w:after="0" w:line="240" w:lineRule="auto"/>
        <w:ind w:firstLine="720"/>
        <w:jc w:val="both"/>
        <w:rPr>
          <w:rFonts w:ascii="Arial" w:eastAsia="Times New Roman" w:hAnsi="Arial" w:cs="Arial"/>
          <w:b/>
          <w:bCs/>
          <w:kern w:val="0"/>
          <w:lang w:eastAsia="hr-HR"/>
          <w14:ligatures w14:val="none"/>
        </w:rPr>
      </w:pPr>
      <w:r w:rsidRPr="00857714">
        <w:rPr>
          <w:rFonts w:ascii="Arial" w:eastAsia="Times New Roman" w:hAnsi="Arial" w:cs="Arial"/>
          <w:snapToGrid w:val="0"/>
          <w:kern w:val="0"/>
          <w14:ligatures w14:val="none"/>
        </w:rPr>
        <w:t>Ukupno planirana vrijednost natječaja je</w:t>
      </w:r>
      <w:r w:rsidRPr="00857714">
        <w:rPr>
          <w:rFonts w:ascii="Arial" w:eastAsia="Times New Roman" w:hAnsi="Arial" w:cs="Arial"/>
          <w:b/>
          <w:bCs/>
          <w:snapToGrid w:val="0"/>
          <w:kern w:val="0"/>
          <w14:ligatures w14:val="none"/>
        </w:rPr>
        <w:t xml:space="preserve"> </w:t>
      </w:r>
      <w:r w:rsidR="00291921">
        <w:rPr>
          <w:rFonts w:ascii="Arial" w:eastAsia="Times New Roman" w:hAnsi="Arial" w:cs="Arial"/>
          <w:b/>
          <w:bCs/>
          <w:snapToGrid w:val="0"/>
          <w:kern w:val="0"/>
          <w14:ligatures w14:val="none"/>
        </w:rPr>
        <w:t>5.00</w:t>
      </w:r>
      <w:r w:rsidRPr="00857714">
        <w:rPr>
          <w:rFonts w:ascii="Arial" w:eastAsia="Times New Roman" w:hAnsi="Arial" w:cs="Arial"/>
          <w:b/>
          <w:bCs/>
          <w:snapToGrid w:val="0"/>
          <w:kern w:val="0"/>
          <w14:ligatures w14:val="none"/>
        </w:rPr>
        <w:t xml:space="preserve">00 eura,  </w:t>
      </w:r>
      <w:r w:rsidRPr="00857714">
        <w:rPr>
          <w:rFonts w:ascii="Arial" w:eastAsia="Times New Roman" w:hAnsi="Arial" w:cs="Arial"/>
          <w:snapToGrid w:val="0"/>
          <w:kern w:val="0"/>
          <w14:ligatures w14:val="none"/>
        </w:rPr>
        <w:t>odnosno biti će sklopljeno indikativno</w:t>
      </w:r>
      <w:r w:rsidR="00464949">
        <w:rPr>
          <w:rFonts w:ascii="Arial" w:eastAsia="Times New Roman" w:hAnsi="Arial" w:cs="Arial"/>
          <w:snapToGrid w:val="0"/>
          <w:kern w:val="0"/>
          <w14:ligatures w14:val="none"/>
        </w:rPr>
        <w:t xml:space="preserve"> dva</w:t>
      </w:r>
      <w:r w:rsidR="00291921">
        <w:rPr>
          <w:rFonts w:ascii="Arial" w:eastAsia="Times New Roman" w:hAnsi="Arial" w:cs="Arial"/>
          <w:snapToGrid w:val="0"/>
          <w:kern w:val="0"/>
          <w14:ligatures w14:val="none"/>
        </w:rPr>
        <w:t xml:space="preserve"> </w:t>
      </w:r>
      <w:r w:rsidR="00464949">
        <w:rPr>
          <w:rFonts w:ascii="Arial" w:eastAsia="Times New Roman" w:hAnsi="Arial" w:cs="Arial"/>
          <w:snapToGrid w:val="0"/>
          <w:kern w:val="0"/>
          <w14:ligatures w14:val="none"/>
        </w:rPr>
        <w:t>(</w:t>
      </w:r>
      <w:r w:rsidR="00291921" w:rsidRPr="00464949">
        <w:rPr>
          <w:rFonts w:ascii="Arial" w:eastAsia="Times New Roman" w:hAnsi="Arial" w:cs="Arial"/>
          <w:b/>
          <w:bCs/>
          <w:snapToGrid w:val="0"/>
          <w:kern w:val="0"/>
          <w14:ligatures w14:val="none"/>
        </w:rPr>
        <w:t>2</w:t>
      </w:r>
      <w:r w:rsidR="00464949">
        <w:rPr>
          <w:rFonts w:ascii="Arial" w:eastAsia="Times New Roman" w:hAnsi="Arial" w:cs="Arial"/>
          <w:b/>
          <w:bCs/>
          <w:snapToGrid w:val="0"/>
          <w:kern w:val="0"/>
          <w14:ligatures w14:val="none"/>
        </w:rPr>
        <w:t>)</w:t>
      </w:r>
      <w:r w:rsidR="00291921">
        <w:rPr>
          <w:rFonts w:ascii="Arial" w:eastAsia="Times New Roman" w:hAnsi="Arial" w:cs="Arial"/>
          <w:snapToGrid w:val="0"/>
          <w:kern w:val="0"/>
          <w14:ligatures w14:val="none"/>
        </w:rPr>
        <w:t xml:space="preserve"> </w:t>
      </w:r>
      <w:r w:rsidRPr="00857714">
        <w:rPr>
          <w:rFonts w:ascii="Arial" w:eastAsia="Times New Roman" w:hAnsi="Arial" w:cs="Arial"/>
          <w:b/>
          <w:bCs/>
          <w:snapToGrid w:val="0"/>
          <w:kern w:val="0"/>
          <w14:ligatures w14:val="none"/>
        </w:rPr>
        <w:t xml:space="preserve">Ugovora u rasponu od </w:t>
      </w:r>
      <w:r w:rsidR="00291921">
        <w:rPr>
          <w:rFonts w:ascii="Arial" w:eastAsia="Times New Roman" w:hAnsi="Arial" w:cs="Arial"/>
          <w:b/>
          <w:bCs/>
          <w:snapToGrid w:val="0"/>
          <w:kern w:val="0"/>
          <w14:ligatures w14:val="none"/>
        </w:rPr>
        <w:t>5</w:t>
      </w:r>
      <w:r w:rsidRPr="00857714">
        <w:rPr>
          <w:rFonts w:ascii="Arial" w:eastAsia="Times New Roman" w:hAnsi="Arial" w:cs="Arial"/>
          <w:b/>
          <w:bCs/>
          <w:snapToGrid w:val="0"/>
          <w:kern w:val="0"/>
          <w14:ligatures w14:val="none"/>
        </w:rPr>
        <w:t xml:space="preserve">00,00 do </w:t>
      </w:r>
      <w:r w:rsidR="00291921">
        <w:rPr>
          <w:rFonts w:ascii="Arial" w:eastAsia="Times New Roman" w:hAnsi="Arial" w:cs="Arial"/>
          <w:b/>
          <w:bCs/>
          <w:snapToGrid w:val="0"/>
          <w:kern w:val="0"/>
          <w14:ligatures w14:val="none"/>
        </w:rPr>
        <w:t>2.5</w:t>
      </w:r>
      <w:r w:rsidRPr="00857714">
        <w:rPr>
          <w:rFonts w:ascii="Arial" w:eastAsia="Times New Roman" w:hAnsi="Arial" w:cs="Arial"/>
          <w:b/>
          <w:bCs/>
          <w:snapToGrid w:val="0"/>
          <w:kern w:val="0"/>
          <w14:ligatures w14:val="none"/>
        </w:rPr>
        <w:t>00,00 eura.</w:t>
      </w:r>
    </w:p>
    <w:p w14:paraId="7FD51459" w14:textId="77777777" w:rsidR="00A72104" w:rsidRPr="00DC07DB" w:rsidRDefault="00A72104" w:rsidP="00A72104">
      <w:pPr>
        <w:spacing w:after="0" w:line="240" w:lineRule="auto"/>
        <w:ind w:firstLine="720"/>
        <w:jc w:val="both"/>
        <w:rPr>
          <w:rFonts w:ascii="Arial" w:eastAsia="Times New Roman" w:hAnsi="Arial" w:cs="Arial"/>
          <w:noProof/>
          <w:snapToGrid w:val="0"/>
          <w:color w:val="FF0000"/>
          <w:kern w:val="0"/>
          <w14:ligatures w14:val="none"/>
        </w:rPr>
      </w:pPr>
    </w:p>
    <w:p w14:paraId="2B3D9758" w14:textId="77777777" w:rsidR="00B42692" w:rsidRDefault="00B42692" w:rsidP="00A72104">
      <w:pPr>
        <w:spacing w:after="0" w:line="240" w:lineRule="auto"/>
        <w:ind w:firstLine="720"/>
        <w:rPr>
          <w:rFonts w:ascii="Arial" w:eastAsia="Times New Roman" w:hAnsi="Arial" w:cs="Arial"/>
          <w:snapToGrid w:val="0"/>
          <w:kern w:val="0"/>
          <w14:ligatures w14:val="none"/>
        </w:rPr>
      </w:pPr>
    </w:p>
    <w:p w14:paraId="2C7A9105" w14:textId="497F1461" w:rsidR="00A72104" w:rsidRPr="00DC07DB" w:rsidRDefault="00A72104" w:rsidP="00A72104">
      <w:pPr>
        <w:spacing w:after="0" w:line="240" w:lineRule="auto"/>
        <w:ind w:firstLine="720"/>
        <w:rPr>
          <w:rFonts w:ascii="Arial" w:eastAsia="Times New Roman" w:hAnsi="Arial" w:cs="Arial"/>
          <w:snapToGrid w:val="0"/>
          <w:kern w:val="0"/>
          <w14:ligatures w14:val="none"/>
        </w:rPr>
      </w:pPr>
      <w:r w:rsidRPr="00DC07DB">
        <w:rPr>
          <w:rFonts w:ascii="Arial" w:eastAsia="Times New Roman" w:hAnsi="Arial" w:cs="Arial"/>
          <w:snapToGrid w:val="0"/>
          <w:kern w:val="0"/>
          <w14:ligatures w14:val="none"/>
        </w:rPr>
        <w:t>Sredstva se dodjeljuju za provedbu projekata, programa i manifestacija.</w:t>
      </w:r>
    </w:p>
    <w:p w14:paraId="751A3BDD" w14:textId="77777777" w:rsidR="00A72104" w:rsidRPr="00DC07DB" w:rsidRDefault="00A72104" w:rsidP="00A72104">
      <w:pPr>
        <w:spacing w:after="0" w:line="240" w:lineRule="auto"/>
        <w:rPr>
          <w:rFonts w:ascii="Arial" w:eastAsia="Times New Roman" w:hAnsi="Arial" w:cs="Arial"/>
          <w:snapToGrid w:val="0"/>
          <w:kern w:val="0"/>
          <w14:ligatures w14:val="none"/>
        </w:rPr>
      </w:pPr>
    </w:p>
    <w:p w14:paraId="63BFA289" w14:textId="77777777" w:rsidR="00B42692" w:rsidRDefault="00B42692" w:rsidP="00291921">
      <w:pPr>
        <w:spacing w:after="0" w:line="240" w:lineRule="auto"/>
        <w:ind w:firstLine="720"/>
        <w:jc w:val="both"/>
        <w:rPr>
          <w:rFonts w:ascii="Arial" w:eastAsia="Times New Roman" w:hAnsi="Arial" w:cs="Arial"/>
          <w:snapToGrid w:val="0"/>
          <w:kern w:val="0"/>
          <w14:ligatures w14:val="none"/>
        </w:rPr>
      </w:pPr>
    </w:p>
    <w:p w14:paraId="24E11213" w14:textId="74E3D718" w:rsidR="00A72104" w:rsidRDefault="00A72104" w:rsidP="00291921">
      <w:pPr>
        <w:spacing w:after="0" w:line="240" w:lineRule="auto"/>
        <w:ind w:firstLine="720"/>
        <w:jc w:val="both"/>
        <w:rPr>
          <w:rFonts w:ascii="Arial" w:eastAsia="Times New Roman" w:hAnsi="Arial" w:cs="Arial"/>
          <w:snapToGrid w:val="0"/>
          <w:kern w:val="0"/>
          <w14:ligatures w14:val="none"/>
        </w:rPr>
      </w:pPr>
      <w:r w:rsidRPr="00DC07DB">
        <w:rPr>
          <w:rFonts w:ascii="Arial" w:eastAsia="Times New Roman" w:hAnsi="Arial" w:cs="Arial"/>
          <w:snapToGrid w:val="0"/>
          <w:kern w:val="0"/>
          <w14:ligatures w14:val="none"/>
        </w:rPr>
        <w:t>Projekti / programi / manifestacije sufinancirat će se u djelomičnoj vrijednosti ukupne vrijednosti  projekta / programa / manifestacije, pri čemu su prijavitelji dužni osigurati preostalo financiranje iz vlastitih sredstva, odnosno iz drugih (javnih ili privatnih) izvora financiranja</w:t>
      </w:r>
    </w:p>
    <w:p w14:paraId="697F3180" w14:textId="77777777" w:rsidR="00A72104" w:rsidRDefault="00A72104" w:rsidP="00A72104">
      <w:pPr>
        <w:spacing w:after="0" w:line="240" w:lineRule="auto"/>
        <w:jc w:val="both"/>
        <w:rPr>
          <w:rFonts w:ascii="Arial" w:eastAsia="Times New Roman" w:hAnsi="Arial" w:cs="Arial"/>
          <w:noProof/>
          <w:snapToGrid w:val="0"/>
          <w:kern w:val="0"/>
          <w14:ligatures w14:val="none"/>
        </w:rPr>
      </w:pPr>
    </w:p>
    <w:p w14:paraId="4F9AEA18" w14:textId="77777777" w:rsidR="00A72104" w:rsidRDefault="00A72104" w:rsidP="00A72104">
      <w:pPr>
        <w:spacing w:after="0" w:line="240" w:lineRule="auto"/>
        <w:jc w:val="both"/>
        <w:rPr>
          <w:rFonts w:ascii="Arial" w:eastAsia="Times New Roman" w:hAnsi="Arial" w:cs="Arial"/>
          <w:noProof/>
          <w:snapToGrid w:val="0"/>
          <w:kern w:val="0"/>
          <w14:ligatures w14:val="none"/>
        </w:rPr>
      </w:pPr>
    </w:p>
    <w:p w14:paraId="05137875" w14:textId="77777777" w:rsidR="00A72104" w:rsidRDefault="00A72104" w:rsidP="00A72104">
      <w:pPr>
        <w:spacing w:after="0" w:line="240" w:lineRule="auto"/>
        <w:jc w:val="both"/>
        <w:rPr>
          <w:rFonts w:ascii="Arial" w:eastAsia="Times New Roman" w:hAnsi="Arial" w:cs="Arial"/>
          <w:noProof/>
          <w:snapToGrid w:val="0"/>
          <w:kern w:val="0"/>
          <w14:ligatures w14:val="none"/>
        </w:rPr>
      </w:pPr>
    </w:p>
    <w:p w14:paraId="5700DCE5" w14:textId="77777777" w:rsidR="00A72104" w:rsidRDefault="00A72104" w:rsidP="00A72104">
      <w:pPr>
        <w:spacing w:after="0" w:line="240" w:lineRule="auto"/>
        <w:jc w:val="both"/>
        <w:rPr>
          <w:rFonts w:ascii="Arial" w:eastAsia="Times New Roman" w:hAnsi="Arial" w:cs="Arial"/>
          <w:noProof/>
          <w:snapToGrid w:val="0"/>
          <w:kern w:val="0"/>
          <w14:ligatures w14:val="none"/>
        </w:rPr>
      </w:pPr>
    </w:p>
    <w:p w14:paraId="509F5421" w14:textId="77777777" w:rsidR="00B42692" w:rsidRDefault="00B42692" w:rsidP="00A72104">
      <w:pPr>
        <w:spacing w:after="0" w:line="240" w:lineRule="auto"/>
        <w:jc w:val="both"/>
        <w:rPr>
          <w:rFonts w:ascii="Arial" w:eastAsia="Times New Roman" w:hAnsi="Arial" w:cs="Arial"/>
          <w:noProof/>
          <w:snapToGrid w:val="0"/>
          <w:kern w:val="0"/>
          <w14:ligatures w14:val="none"/>
        </w:rPr>
      </w:pPr>
    </w:p>
    <w:p w14:paraId="2F0A87E1" w14:textId="77777777" w:rsidR="00B42692" w:rsidRDefault="00B42692" w:rsidP="00A72104">
      <w:pPr>
        <w:spacing w:after="0" w:line="240" w:lineRule="auto"/>
        <w:jc w:val="both"/>
        <w:rPr>
          <w:rFonts w:ascii="Arial" w:eastAsia="Times New Roman" w:hAnsi="Arial" w:cs="Arial"/>
          <w:noProof/>
          <w:snapToGrid w:val="0"/>
          <w:kern w:val="0"/>
          <w14:ligatures w14:val="none"/>
        </w:rPr>
      </w:pPr>
    </w:p>
    <w:p w14:paraId="700B5DD8" w14:textId="77777777" w:rsidR="00B42692" w:rsidRDefault="00B42692" w:rsidP="00A72104">
      <w:pPr>
        <w:spacing w:after="0" w:line="240" w:lineRule="auto"/>
        <w:jc w:val="both"/>
        <w:rPr>
          <w:rFonts w:ascii="Arial" w:eastAsia="Times New Roman" w:hAnsi="Arial" w:cs="Arial"/>
          <w:noProof/>
          <w:snapToGrid w:val="0"/>
          <w:kern w:val="0"/>
          <w14:ligatures w14:val="none"/>
        </w:rPr>
      </w:pPr>
    </w:p>
    <w:p w14:paraId="5FB101BC" w14:textId="77777777" w:rsidR="00B42692" w:rsidRDefault="00B42692" w:rsidP="00A72104">
      <w:pPr>
        <w:spacing w:after="0" w:line="240" w:lineRule="auto"/>
        <w:jc w:val="both"/>
        <w:rPr>
          <w:rFonts w:ascii="Arial" w:eastAsia="Times New Roman" w:hAnsi="Arial" w:cs="Arial"/>
          <w:noProof/>
          <w:snapToGrid w:val="0"/>
          <w:kern w:val="0"/>
          <w14:ligatures w14:val="none"/>
        </w:rPr>
      </w:pPr>
    </w:p>
    <w:p w14:paraId="0425FC4A" w14:textId="77777777" w:rsidR="00B42692" w:rsidRDefault="00B42692" w:rsidP="00A72104">
      <w:pPr>
        <w:spacing w:after="0" w:line="240" w:lineRule="auto"/>
        <w:jc w:val="both"/>
        <w:rPr>
          <w:rFonts w:ascii="Arial" w:eastAsia="Times New Roman" w:hAnsi="Arial" w:cs="Arial"/>
          <w:noProof/>
          <w:snapToGrid w:val="0"/>
          <w:kern w:val="0"/>
          <w14:ligatures w14:val="none"/>
        </w:rPr>
      </w:pPr>
    </w:p>
    <w:p w14:paraId="5FDF3D1C" w14:textId="77777777" w:rsidR="00B42692" w:rsidRDefault="00B42692" w:rsidP="00A72104">
      <w:pPr>
        <w:spacing w:after="0" w:line="240" w:lineRule="auto"/>
        <w:jc w:val="both"/>
        <w:rPr>
          <w:rFonts w:ascii="Arial" w:eastAsia="Times New Roman" w:hAnsi="Arial" w:cs="Arial"/>
          <w:noProof/>
          <w:snapToGrid w:val="0"/>
          <w:kern w:val="0"/>
          <w14:ligatures w14:val="none"/>
        </w:rPr>
      </w:pPr>
    </w:p>
    <w:p w14:paraId="10D6AC47" w14:textId="77777777" w:rsidR="00B42692" w:rsidRDefault="00B42692" w:rsidP="00A72104">
      <w:pPr>
        <w:spacing w:after="0" w:line="240" w:lineRule="auto"/>
        <w:jc w:val="both"/>
        <w:rPr>
          <w:rFonts w:ascii="Arial" w:eastAsia="Times New Roman" w:hAnsi="Arial" w:cs="Arial"/>
          <w:noProof/>
          <w:snapToGrid w:val="0"/>
          <w:kern w:val="0"/>
          <w14:ligatures w14:val="none"/>
        </w:rPr>
      </w:pPr>
    </w:p>
    <w:p w14:paraId="71359335" w14:textId="77777777" w:rsidR="00B42692" w:rsidRDefault="00B42692" w:rsidP="00A72104">
      <w:pPr>
        <w:spacing w:after="0" w:line="240" w:lineRule="auto"/>
        <w:jc w:val="both"/>
        <w:rPr>
          <w:rFonts w:ascii="Arial" w:eastAsia="Times New Roman" w:hAnsi="Arial" w:cs="Arial"/>
          <w:noProof/>
          <w:snapToGrid w:val="0"/>
          <w:kern w:val="0"/>
          <w14:ligatures w14:val="none"/>
        </w:rPr>
      </w:pPr>
    </w:p>
    <w:p w14:paraId="4CA7A074" w14:textId="77777777" w:rsidR="00B42692" w:rsidRDefault="00B42692" w:rsidP="00A72104">
      <w:pPr>
        <w:spacing w:after="0" w:line="240" w:lineRule="auto"/>
        <w:jc w:val="both"/>
        <w:rPr>
          <w:rFonts w:ascii="Arial" w:eastAsia="Times New Roman" w:hAnsi="Arial" w:cs="Arial"/>
          <w:noProof/>
          <w:snapToGrid w:val="0"/>
          <w:kern w:val="0"/>
          <w14:ligatures w14:val="none"/>
        </w:rPr>
      </w:pPr>
    </w:p>
    <w:p w14:paraId="56A9CD77" w14:textId="77777777" w:rsidR="00B42692" w:rsidRDefault="00B42692" w:rsidP="00A72104">
      <w:pPr>
        <w:spacing w:after="0" w:line="240" w:lineRule="auto"/>
        <w:jc w:val="both"/>
        <w:rPr>
          <w:rFonts w:ascii="Arial" w:eastAsia="Times New Roman" w:hAnsi="Arial" w:cs="Arial"/>
          <w:noProof/>
          <w:snapToGrid w:val="0"/>
          <w:kern w:val="0"/>
          <w14:ligatures w14:val="none"/>
        </w:rPr>
      </w:pPr>
    </w:p>
    <w:p w14:paraId="5F13F959" w14:textId="77777777" w:rsidR="00B42692" w:rsidRPr="00DC07DB" w:rsidRDefault="00B42692" w:rsidP="00A72104">
      <w:pPr>
        <w:spacing w:after="0" w:line="240" w:lineRule="auto"/>
        <w:jc w:val="both"/>
        <w:rPr>
          <w:rFonts w:ascii="Arial" w:eastAsia="Times New Roman" w:hAnsi="Arial" w:cs="Arial"/>
          <w:noProof/>
          <w:snapToGrid w:val="0"/>
          <w:kern w:val="0"/>
          <w14:ligatures w14:val="none"/>
        </w:rPr>
      </w:pPr>
    </w:p>
    <w:p w14:paraId="57272677" w14:textId="77777777" w:rsidR="00A72104" w:rsidRPr="00DC07DB" w:rsidRDefault="00A72104" w:rsidP="00A72104">
      <w:pPr>
        <w:spacing w:before="240" w:after="240" w:line="240" w:lineRule="auto"/>
        <w:jc w:val="both"/>
        <w:outlineLvl w:val="0"/>
        <w:rPr>
          <w:rFonts w:ascii="Arial" w:eastAsia="Times New Roman" w:hAnsi="Arial" w:cs="Arial"/>
          <w:b/>
          <w:smallCaps/>
          <w:noProof/>
          <w:snapToGrid w:val="0"/>
          <w:kern w:val="0"/>
          <w14:ligatures w14:val="none"/>
        </w:rPr>
      </w:pPr>
      <w:bookmarkStart w:id="8" w:name="_Toc419712050"/>
      <w:bookmarkStart w:id="9" w:name="_Toc59532356"/>
      <w:r w:rsidRPr="00DC07DB">
        <w:rPr>
          <w:rFonts w:ascii="Arial" w:eastAsia="Times New Roman" w:hAnsi="Arial" w:cs="Arial"/>
          <w:b/>
          <w:smallCaps/>
          <w:noProof/>
          <w:snapToGrid w:val="0"/>
          <w:kern w:val="0"/>
          <w14:ligatures w14:val="none"/>
        </w:rPr>
        <w:t>2.</w:t>
      </w:r>
      <w:r w:rsidRPr="00DC07DB">
        <w:rPr>
          <w:rFonts w:ascii="Arial" w:eastAsia="Times New Roman" w:hAnsi="Arial" w:cs="Arial"/>
          <w:b/>
          <w:smallCaps/>
          <w:noProof/>
          <w:snapToGrid w:val="0"/>
          <w:kern w:val="0"/>
          <w14:ligatures w14:val="none"/>
        </w:rPr>
        <w:tab/>
        <w:t>FORMALNI UVJETI NATJEČAJA</w:t>
      </w:r>
      <w:bookmarkEnd w:id="8"/>
      <w:bookmarkEnd w:id="9"/>
    </w:p>
    <w:p w14:paraId="13FB84F1" w14:textId="77777777" w:rsidR="00A72104" w:rsidRPr="00DC07DB" w:rsidRDefault="00A72104" w:rsidP="00A72104">
      <w:pPr>
        <w:keepNext/>
        <w:keepLines/>
        <w:spacing w:before="200" w:after="0" w:line="276" w:lineRule="auto"/>
        <w:ind w:left="283" w:hanging="283"/>
        <w:jc w:val="both"/>
        <w:outlineLvl w:val="1"/>
        <w:rPr>
          <w:rFonts w:ascii="Arial" w:eastAsia="Times New Roman" w:hAnsi="Arial" w:cs="Arial"/>
          <w:b/>
          <w:snapToGrid w:val="0"/>
          <w:kern w:val="0"/>
          <w14:ligatures w14:val="none"/>
        </w:rPr>
      </w:pPr>
      <w:bookmarkStart w:id="10" w:name="_Toc59532357"/>
      <w:r w:rsidRPr="00DC07DB">
        <w:rPr>
          <w:rFonts w:ascii="Arial" w:eastAsia="Times New Roman" w:hAnsi="Arial" w:cs="Arial"/>
          <w:b/>
          <w:noProof/>
          <w:snapToGrid w:val="0"/>
          <w:kern w:val="0"/>
          <w14:ligatures w14:val="none"/>
        </w:rPr>
        <w:t>2.1.</w:t>
      </w:r>
      <w:bookmarkStart w:id="11" w:name="_Toc503628081"/>
      <w:r w:rsidRPr="00DC07DB">
        <w:rPr>
          <w:rFonts w:ascii="Arial" w:eastAsia="Times New Roman" w:hAnsi="Arial" w:cs="Arial"/>
          <w:b/>
          <w:snapToGrid w:val="0"/>
          <w:kern w:val="0"/>
          <w14:ligatures w14:val="none"/>
        </w:rPr>
        <w:t xml:space="preserve">      PRIHVATLJIVOST</w:t>
      </w:r>
      <w:bookmarkEnd w:id="10"/>
      <w:bookmarkEnd w:id="11"/>
    </w:p>
    <w:p w14:paraId="3327BFA2" w14:textId="77777777" w:rsidR="00A72104" w:rsidRPr="00DC07DB" w:rsidRDefault="00A72104" w:rsidP="00A72104">
      <w:pPr>
        <w:spacing w:after="0" w:line="240" w:lineRule="auto"/>
        <w:rPr>
          <w:rFonts w:ascii="Arial" w:eastAsia="Times New Roman" w:hAnsi="Arial" w:cs="Arial"/>
          <w:snapToGrid w:val="0"/>
          <w:kern w:val="0"/>
          <w:sz w:val="24"/>
          <w:szCs w:val="20"/>
          <w14:ligatures w14:val="none"/>
        </w:rPr>
      </w:pPr>
    </w:p>
    <w:p w14:paraId="16EF7887" w14:textId="77777777" w:rsidR="00A72104" w:rsidRPr="00DC07DB" w:rsidRDefault="00A72104" w:rsidP="00A72104">
      <w:pPr>
        <w:tabs>
          <w:tab w:val="left" w:pos="900"/>
        </w:tabs>
        <w:spacing w:before="100" w:beforeAutospacing="1" w:after="100" w:afterAutospacing="1" w:line="240" w:lineRule="auto"/>
        <w:ind w:left="902" w:hanging="902"/>
        <w:jc w:val="both"/>
        <w:outlineLvl w:val="2"/>
        <w:rPr>
          <w:rFonts w:ascii="Arial" w:eastAsia="Times New Roman" w:hAnsi="Arial" w:cs="Arial"/>
          <w:b/>
          <w:noProof/>
          <w:snapToGrid w:val="0"/>
          <w:kern w:val="0"/>
          <w14:ligatures w14:val="none"/>
        </w:rPr>
      </w:pPr>
      <w:bookmarkStart w:id="12" w:name="_Toc419712051"/>
      <w:bookmarkStart w:id="13" w:name="_Toc59532358"/>
      <w:r w:rsidRPr="00DC07DB">
        <w:rPr>
          <w:rFonts w:ascii="Arial" w:eastAsia="Times New Roman" w:hAnsi="Arial" w:cs="Arial"/>
          <w:b/>
          <w:noProof/>
          <w:snapToGrid w:val="0"/>
          <w:kern w:val="0"/>
          <w14:ligatures w14:val="none"/>
        </w:rPr>
        <w:t>2.1.1</w:t>
      </w:r>
      <w:r w:rsidRPr="00DC07DB">
        <w:rPr>
          <w:rFonts w:ascii="Arial" w:eastAsia="Times New Roman" w:hAnsi="Arial" w:cs="Arial"/>
          <w:b/>
          <w:noProof/>
          <w:snapToGrid w:val="0"/>
          <w:kern w:val="0"/>
          <w14:ligatures w14:val="none"/>
        </w:rPr>
        <w:tab/>
        <w:t>PRIHVATLJIVI PRIJAVITELJI</w:t>
      </w:r>
      <w:bookmarkEnd w:id="12"/>
      <w:bookmarkEnd w:id="13"/>
    </w:p>
    <w:p w14:paraId="729715F0" w14:textId="77777777" w:rsidR="00B42692" w:rsidRDefault="00A72104" w:rsidP="00B42692">
      <w:pPr>
        <w:autoSpaceDE w:val="0"/>
        <w:autoSpaceDN w:val="0"/>
        <w:adjustRightInd w:val="0"/>
        <w:spacing w:before="200" w:after="0" w:line="276" w:lineRule="auto"/>
        <w:ind w:firstLine="708"/>
        <w:jc w:val="both"/>
        <w:rPr>
          <w:rFonts w:ascii="Arial" w:eastAsia="Times New Roman" w:hAnsi="Arial" w:cs="Arial"/>
          <w:snapToGrid w:val="0"/>
          <w:kern w:val="0"/>
          <w14:ligatures w14:val="none"/>
        </w:rPr>
      </w:pPr>
      <w:r w:rsidRPr="00DC07DB">
        <w:rPr>
          <w:rFonts w:ascii="Arial" w:eastAsia="Times New Roman" w:hAnsi="Arial" w:cs="Arial"/>
          <w:noProof/>
          <w:snapToGrid w:val="0"/>
          <w:kern w:val="0"/>
          <w14:ligatures w14:val="none"/>
        </w:rPr>
        <w:t xml:space="preserve">Na ovaj natječaj mogu se prijaviti </w:t>
      </w:r>
      <w:r w:rsidRPr="00DC07DB">
        <w:rPr>
          <w:rFonts w:ascii="Arial" w:eastAsia="Times New Roman" w:hAnsi="Arial" w:cs="Arial"/>
          <w:snapToGrid w:val="0"/>
          <w:kern w:val="0"/>
          <w14:ligatures w14:val="none"/>
        </w:rPr>
        <w:t>udruge ili neprofitne organizacije</w:t>
      </w:r>
      <w:r w:rsidR="00B42692">
        <w:rPr>
          <w:rFonts w:ascii="Arial" w:eastAsia="Times New Roman" w:hAnsi="Arial" w:cs="Arial"/>
          <w:snapToGrid w:val="0"/>
          <w:kern w:val="0"/>
          <w14:ligatures w14:val="none"/>
        </w:rPr>
        <w:t xml:space="preserve">: </w:t>
      </w:r>
    </w:p>
    <w:p w14:paraId="533567D8" w14:textId="51C6A793" w:rsidR="00A72104" w:rsidRPr="00B42692" w:rsidRDefault="00B42692" w:rsidP="00B42692">
      <w:pPr>
        <w:pStyle w:val="Odlomakpopisa"/>
        <w:numPr>
          <w:ilvl w:val="0"/>
          <w:numId w:val="6"/>
        </w:numPr>
        <w:autoSpaceDE w:val="0"/>
        <w:autoSpaceDN w:val="0"/>
        <w:adjustRightInd w:val="0"/>
        <w:spacing w:before="200" w:after="0" w:line="276" w:lineRule="auto"/>
        <w:jc w:val="both"/>
        <w:rPr>
          <w:rFonts w:ascii="Arial" w:eastAsia="Times New Roman" w:hAnsi="Arial" w:cs="Arial"/>
          <w:noProof/>
          <w:kern w:val="0"/>
          <w14:ligatures w14:val="none"/>
        </w:rPr>
      </w:pPr>
      <w:r w:rsidRPr="00B42692">
        <w:rPr>
          <w:rFonts w:ascii="Arial" w:eastAsia="Times New Roman" w:hAnsi="Arial" w:cs="Arial"/>
          <w:snapToGrid w:val="0"/>
          <w:kern w:val="0"/>
          <w14:ligatures w14:val="none"/>
        </w:rPr>
        <w:t xml:space="preserve">koje imaju sjedište na području Grada </w:t>
      </w:r>
      <w:r w:rsidRPr="00B42692">
        <w:rPr>
          <w:rFonts w:ascii="Arial" w:eastAsia="Times New Roman" w:hAnsi="Arial" w:cs="Arial"/>
          <w:noProof/>
          <w:kern w:val="0"/>
          <w14:ligatures w14:val="none"/>
        </w:rPr>
        <w:t xml:space="preserve">ili čija je podružnica registrirana na području Grada Labina, a čiji su ciljevi usmjereni na zadovoljavanje javnih potreba građana Grada Labina </w:t>
      </w:r>
    </w:p>
    <w:p w14:paraId="42DDAF39" w14:textId="1515F077" w:rsidR="00A72104" w:rsidRPr="00DC07DB" w:rsidRDefault="00A72104" w:rsidP="00A72104">
      <w:pPr>
        <w:numPr>
          <w:ilvl w:val="0"/>
          <w:numId w:val="6"/>
        </w:numPr>
        <w:spacing w:after="0" w:line="240" w:lineRule="auto"/>
        <w:contextualSpacing/>
        <w:jc w:val="both"/>
        <w:rPr>
          <w:rFonts w:ascii="Arial" w:eastAsia="Calibri" w:hAnsi="Arial" w:cs="Arial"/>
          <w:noProof/>
          <w:snapToGrid w:val="0"/>
          <w:kern w:val="0"/>
          <w14:ligatures w14:val="none"/>
        </w:rPr>
      </w:pPr>
      <w:r w:rsidRPr="00DC07DB">
        <w:rPr>
          <w:rFonts w:ascii="Arial" w:eastAsia="Calibri" w:hAnsi="Arial" w:cs="Arial"/>
          <w:noProof/>
          <w:snapToGrid w:val="0"/>
          <w:kern w:val="0"/>
          <w14:ligatures w14:val="none"/>
        </w:rPr>
        <w:t>su upisan</w:t>
      </w:r>
      <w:r w:rsidR="00B42692">
        <w:rPr>
          <w:rFonts w:ascii="Arial" w:eastAsia="Calibri" w:hAnsi="Arial" w:cs="Arial"/>
          <w:noProof/>
          <w:snapToGrid w:val="0"/>
          <w:kern w:val="0"/>
          <w14:ligatures w14:val="none"/>
        </w:rPr>
        <w:t>e</w:t>
      </w:r>
      <w:r w:rsidRPr="00DC07DB">
        <w:rPr>
          <w:rFonts w:ascii="Arial" w:eastAsia="Calibri" w:hAnsi="Arial" w:cs="Arial"/>
          <w:noProof/>
          <w:snapToGrid w:val="0"/>
          <w:kern w:val="0"/>
          <w14:ligatures w14:val="none"/>
        </w:rPr>
        <w:t xml:space="preserve"> u Registar udruga, odnosno drugi odgovarajući registar,</w:t>
      </w:r>
    </w:p>
    <w:p w14:paraId="4D97EACF" w14:textId="5142A21C" w:rsidR="00A72104" w:rsidRPr="00DC07DB" w:rsidRDefault="00A72104" w:rsidP="00A72104">
      <w:pPr>
        <w:numPr>
          <w:ilvl w:val="0"/>
          <w:numId w:val="6"/>
        </w:numPr>
        <w:spacing w:after="0" w:line="240" w:lineRule="auto"/>
        <w:contextualSpacing/>
        <w:jc w:val="both"/>
        <w:rPr>
          <w:rFonts w:ascii="Arial" w:eastAsia="Calibri" w:hAnsi="Arial" w:cs="Arial"/>
          <w:noProof/>
          <w:snapToGrid w:val="0"/>
          <w:kern w:val="0"/>
          <w14:ligatures w14:val="none"/>
        </w:rPr>
      </w:pPr>
      <w:r w:rsidRPr="00DC07DB">
        <w:rPr>
          <w:rFonts w:ascii="Arial" w:eastAsia="Calibri" w:hAnsi="Arial" w:cs="Arial"/>
          <w:noProof/>
          <w:snapToGrid w:val="0"/>
          <w:kern w:val="0"/>
          <w14:ligatures w14:val="none"/>
        </w:rPr>
        <w:t>su registriran</w:t>
      </w:r>
      <w:r w:rsidR="00B42692">
        <w:rPr>
          <w:rFonts w:ascii="Arial" w:eastAsia="Calibri" w:hAnsi="Arial" w:cs="Arial"/>
          <w:noProof/>
          <w:snapToGrid w:val="0"/>
          <w:kern w:val="0"/>
          <w14:ligatures w14:val="none"/>
        </w:rPr>
        <w:t>e</w:t>
      </w:r>
      <w:r w:rsidRPr="00DC07DB">
        <w:rPr>
          <w:rFonts w:ascii="Arial" w:eastAsia="Calibri" w:hAnsi="Arial" w:cs="Arial"/>
          <w:noProof/>
          <w:snapToGrid w:val="0"/>
          <w:kern w:val="0"/>
          <w14:ligatures w14:val="none"/>
        </w:rPr>
        <w:t xml:space="preserve"> kao udruge ili druge neprofitne organizacije u Registar neprofitnih organizacija i čija temeljna svrha nije stjecanje dobiti,</w:t>
      </w:r>
    </w:p>
    <w:p w14:paraId="5817DD84" w14:textId="56DA7CC6" w:rsidR="00A72104" w:rsidRPr="00DC07DB" w:rsidRDefault="00A72104" w:rsidP="00A72104">
      <w:pPr>
        <w:numPr>
          <w:ilvl w:val="0"/>
          <w:numId w:val="6"/>
        </w:numPr>
        <w:spacing w:after="0" w:line="240" w:lineRule="auto"/>
        <w:contextualSpacing/>
        <w:jc w:val="both"/>
        <w:rPr>
          <w:rFonts w:ascii="Arial" w:eastAsia="Calibri" w:hAnsi="Arial" w:cs="Arial"/>
          <w:noProof/>
          <w:snapToGrid w:val="0"/>
          <w:kern w:val="0"/>
          <w14:ligatures w14:val="none"/>
        </w:rPr>
      </w:pPr>
      <w:r w:rsidRPr="00DC07DB">
        <w:rPr>
          <w:rFonts w:ascii="Arial" w:eastAsia="Calibri" w:hAnsi="Arial" w:cs="Arial"/>
          <w:noProof/>
          <w:snapToGrid w:val="0"/>
          <w:kern w:val="0"/>
          <w14:ligatures w14:val="none"/>
        </w:rPr>
        <w:t>su se svojim statutom opredijelil</w:t>
      </w:r>
      <w:r w:rsidR="00B42692">
        <w:rPr>
          <w:rFonts w:ascii="Arial" w:eastAsia="Calibri" w:hAnsi="Arial" w:cs="Arial"/>
          <w:noProof/>
          <w:snapToGrid w:val="0"/>
          <w:kern w:val="0"/>
          <w14:ligatures w14:val="none"/>
        </w:rPr>
        <w:t>e</w:t>
      </w:r>
      <w:r w:rsidRPr="00DC07DB">
        <w:rPr>
          <w:rFonts w:ascii="Arial" w:eastAsia="Calibri" w:hAnsi="Arial" w:cs="Arial"/>
          <w:noProof/>
          <w:snapToGrid w:val="0"/>
          <w:kern w:val="0"/>
          <w14:ligatures w14:val="none"/>
        </w:rPr>
        <w:t xml:space="preserve"> za obavljanje djelatnosti i aktivnosti koje su predmet financiranja i kojima promiču uvjerenja i ciljeve koji nisu u suprotnosti s Ustavom i zakonom,</w:t>
      </w:r>
    </w:p>
    <w:p w14:paraId="2699F463" w14:textId="77777777" w:rsidR="00A72104" w:rsidRPr="00662E23" w:rsidRDefault="00A72104" w:rsidP="00A72104">
      <w:pPr>
        <w:numPr>
          <w:ilvl w:val="0"/>
          <w:numId w:val="6"/>
        </w:numPr>
        <w:spacing w:after="0" w:line="240" w:lineRule="auto"/>
        <w:jc w:val="both"/>
        <w:rPr>
          <w:rFonts w:ascii="Arial" w:eastAsia="Calibri" w:hAnsi="Arial" w:cs="Arial"/>
          <w:snapToGrid w:val="0"/>
          <w:kern w:val="0"/>
          <w:szCs w:val="20"/>
          <w:lang w:val="pt-PT"/>
          <w14:ligatures w14:val="none"/>
        </w:rPr>
      </w:pPr>
      <w:r w:rsidRPr="00662E23">
        <w:rPr>
          <w:rFonts w:ascii="Arial" w:eastAsia="Calibri" w:hAnsi="Arial" w:cs="Arial"/>
          <w:snapToGrid w:val="0"/>
          <w:kern w:val="0"/>
          <w:szCs w:val="20"/>
          <w:lang w:val="pt-PT"/>
          <w14:ligatures w14:val="none"/>
        </w:rPr>
        <w:t>svojim programima/projektom obuhvaćaju korisnike s područja Grada Labina,</w:t>
      </w:r>
    </w:p>
    <w:p w14:paraId="7B412EDC" w14:textId="77777777" w:rsidR="00A72104" w:rsidRPr="00DC07DB" w:rsidRDefault="00A72104" w:rsidP="00A72104">
      <w:pPr>
        <w:numPr>
          <w:ilvl w:val="0"/>
          <w:numId w:val="6"/>
        </w:numPr>
        <w:spacing w:after="0" w:line="240" w:lineRule="auto"/>
        <w:jc w:val="both"/>
        <w:rPr>
          <w:rFonts w:ascii="Arial" w:eastAsia="Calibri" w:hAnsi="Arial" w:cs="Arial"/>
          <w:snapToGrid w:val="0"/>
          <w:kern w:val="0"/>
          <w:szCs w:val="20"/>
          <w:lang w:val="it-IT"/>
          <w14:ligatures w14:val="none"/>
        </w:rPr>
      </w:pPr>
      <w:proofErr w:type="spellStart"/>
      <w:r w:rsidRPr="00DC07DB">
        <w:rPr>
          <w:rFonts w:ascii="Arial" w:eastAsia="Calibri" w:hAnsi="Arial" w:cs="Arial"/>
          <w:snapToGrid w:val="0"/>
          <w:kern w:val="0"/>
          <w:szCs w:val="20"/>
          <w:lang w:val="it-IT"/>
          <w14:ligatures w14:val="none"/>
        </w:rPr>
        <w:t>prijavljene</w:t>
      </w:r>
      <w:proofErr w:type="spellEnd"/>
      <w:r w:rsidRPr="00DC07DB">
        <w:rPr>
          <w:rFonts w:ascii="Arial" w:eastAsia="Calibri" w:hAnsi="Arial" w:cs="Arial"/>
          <w:snapToGrid w:val="0"/>
          <w:kern w:val="0"/>
          <w:szCs w:val="20"/>
          <w:lang w:val="it-IT"/>
          <w14:ligatures w14:val="none"/>
        </w:rPr>
        <w:t xml:space="preserve"> </w:t>
      </w:r>
      <w:proofErr w:type="spellStart"/>
      <w:r w:rsidRPr="00DC07DB">
        <w:rPr>
          <w:rFonts w:ascii="Arial" w:eastAsia="Calibri" w:hAnsi="Arial" w:cs="Arial"/>
          <w:snapToGrid w:val="0"/>
          <w:kern w:val="0"/>
          <w:szCs w:val="20"/>
          <w:lang w:val="it-IT"/>
          <w14:ligatures w14:val="none"/>
        </w:rPr>
        <w:t>aktivnosti</w:t>
      </w:r>
      <w:proofErr w:type="spellEnd"/>
      <w:r w:rsidRPr="00DC07DB">
        <w:rPr>
          <w:rFonts w:ascii="Arial" w:eastAsia="Calibri" w:hAnsi="Arial" w:cs="Arial"/>
          <w:snapToGrid w:val="0"/>
          <w:kern w:val="0"/>
          <w:szCs w:val="20"/>
          <w:lang w:val="it-IT"/>
          <w14:ligatures w14:val="none"/>
        </w:rPr>
        <w:t xml:space="preserve"> </w:t>
      </w:r>
      <w:proofErr w:type="spellStart"/>
      <w:r w:rsidRPr="00DC07DB">
        <w:rPr>
          <w:rFonts w:ascii="Arial" w:eastAsia="Calibri" w:hAnsi="Arial" w:cs="Arial"/>
          <w:snapToGrid w:val="0"/>
          <w:kern w:val="0"/>
          <w:szCs w:val="20"/>
          <w:lang w:val="it-IT"/>
          <w14:ligatures w14:val="none"/>
        </w:rPr>
        <w:t>provode</w:t>
      </w:r>
      <w:proofErr w:type="spellEnd"/>
      <w:r w:rsidRPr="00DC07DB">
        <w:rPr>
          <w:rFonts w:ascii="Arial" w:eastAsia="Calibri" w:hAnsi="Arial" w:cs="Arial"/>
          <w:snapToGrid w:val="0"/>
          <w:kern w:val="0"/>
          <w:szCs w:val="20"/>
          <w:lang w:val="it-IT"/>
          <w14:ligatures w14:val="none"/>
        </w:rPr>
        <w:t xml:space="preserve"> </w:t>
      </w:r>
      <w:proofErr w:type="spellStart"/>
      <w:r w:rsidRPr="00DC07DB">
        <w:rPr>
          <w:rFonts w:ascii="Arial" w:eastAsia="Calibri" w:hAnsi="Arial" w:cs="Arial"/>
          <w:snapToGrid w:val="0"/>
          <w:kern w:val="0"/>
          <w:szCs w:val="20"/>
          <w:lang w:val="it-IT"/>
          <w14:ligatures w14:val="none"/>
        </w:rPr>
        <w:t>na</w:t>
      </w:r>
      <w:proofErr w:type="spellEnd"/>
      <w:r w:rsidRPr="00DC07DB">
        <w:rPr>
          <w:rFonts w:ascii="Arial" w:eastAsia="Calibri" w:hAnsi="Arial" w:cs="Arial"/>
          <w:snapToGrid w:val="0"/>
          <w:kern w:val="0"/>
          <w:szCs w:val="20"/>
          <w:lang w:val="it-IT"/>
          <w14:ligatures w14:val="none"/>
        </w:rPr>
        <w:t xml:space="preserve"> </w:t>
      </w:r>
      <w:proofErr w:type="spellStart"/>
      <w:r w:rsidRPr="00DC07DB">
        <w:rPr>
          <w:rFonts w:ascii="Arial" w:eastAsia="Calibri" w:hAnsi="Arial" w:cs="Arial"/>
          <w:snapToGrid w:val="0"/>
          <w:kern w:val="0"/>
          <w:szCs w:val="20"/>
          <w:lang w:val="it-IT"/>
          <w14:ligatures w14:val="none"/>
        </w:rPr>
        <w:t>području</w:t>
      </w:r>
      <w:proofErr w:type="spellEnd"/>
      <w:r w:rsidRPr="00DC07DB">
        <w:rPr>
          <w:rFonts w:ascii="Arial" w:eastAsia="Calibri" w:hAnsi="Arial" w:cs="Arial"/>
          <w:snapToGrid w:val="0"/>
          <w:kern w:val="0"/>
          <w:szCs w:val="20"/>
          <w:lang w:val="it-IT"/>
          <w14:ligatures w14:val="none"/>
        </w:rPr>
        <w:t xml:space="preserve"> Grada Labina,</w:t>
      </w:r>
    </w:p>
    <w:p w14:paraId="0EAFB745" w14:textId="77777777" w:rsidR="00A72104" w:rsidRPr="00DC07DB" w:rsidRDefault="00A72104" w:rsidP="00A72104">
      <w:pPr>
        <w:numPr>
          <w:ilvl w:val="0"/>
          <w:numId w:val="6"/>
        </w:numPr>
        <w:spacing w:after="0" w:line="240" w:lineRule="auto"/>
        <w:contextualSpacing/>
        <w:jc w:val="both"/>
        <w:rPr>
          <w:rFonts w:ascii="Arial" w:eastAsia="Calibri" w:hAnsi="Arial" w:cs="Arial"/>
          <w:noProof/>
          <w:snapToGrid w:val="0"/>
          <w:kern w:val="0"/>
          <w14:ligatures w14:val="none"/>
        </w:rPr>
      </w:pPr>
      <w:r w:rsidRPr="00DC07DB">
        <w:rPr>
          <w:rFonts w:ascii="Arial" w:eastAsia="Calibri" w:hAnsi="Arial" w:cs="Arial"/>
          <w:noProof/>
          <w:snapToGrid w:val="0"/>
          <w:kern w:val="0"/>
          <w14:ligatures w14:val="none"/>
        </w:rPr>
        <w:t>su uredno ispunile obveze iz svih prethodno sklopljenih ugovora o financiranju iz proračuna Grada Labina i drugih javnih izvora,</w:t>
      </w:r>
    </w:p>
    <w:p w14:paraId="06168399" w14:textId="77777777" w:rsidR="00A72104" w:rsidRPr="00DC07DB" w:rsidRDefault="00A72104" w:rsidP="00A72104">
      <w:pPr>
        <w:numPr>
          <w:ilvl w:val="0"/>
          <w:numId w:val="6"/>
        </w:numPr>
        <w:spacing w:after="0" w:line="240" w:lineRule="auto"/>
        <w:contextualSpacing/>
        <w:jc w:val="both"/>
        <w:rPr>
          <w:rFonts w:ascii="Arial" w:eastAsia="Calibri" w:hAnsi="Arial" w:cs="Arial"/>
          <w:noProof/>
          <w:snapToGrid w:val="0"/>
          <w:kern w:val="0"/>
          <w14:ligatures w14:val="none"/>
        </w:rPr>
      </w:pPr>
      <w:r w:rsidRPr="00DC07DB">
        <w:rPr>
          <w:rFonts w:ascii="Arial" w:eastAsia="Calibri" w:hAnsi="Arial" w:cs="Arial"/>
          <w:noProof/>
          <w:snapToGrid w:val="0"/>
          <w:kern w:val="0"/>
          <w14:ligatures w14:val="none"/>
        </w:rPr>
        <w:t>nemaju dugovanja s osnova plaćanja doprinosa za mirovinsko i zdravstveno osiguranje i plaćanje poreza te drugih davanja prema državnom proračunu i proračunu Grada Labina,</w:t>
      </w:r>
    </w:p>
    <w:p w14:paraId="28C33A88" w14:textId="77777777" w:rsidR="00A72104" w:rsidRPr="00DC07DB" w:rsidRDefault="00A72104" w:rsidP="00A72104">
      <w:pPr>
        <w:numPr>
          <w:ilvl w:val="0"/>
          <w:numId w:val="6"/>
        </w:numPr>
        <w:spacing w:after="0" w:line="240" w:lineRule="auto"/>
        <w:contextualSpacing/>
        <w:jc w:val="both"/>
        <w:rPr>
          <w:rFonts w:ascii="Arial" w:eastAsia="Calibri" w:hAnsi="Arial" w:cs="Arial"/>
          <w:noProof/>
          <w:snapToGrid w:val="0"/>
          <w:kern w:val="0"/>
          <w14:ligatures w14:val="none"/>
        </w:rPr>
      </w:pPr>
      <w:r w:rsidRPr="00DC07DB">
        <w:rPr>
          <w:rFonts w:ascii="Arial" w:eastAsia="Calibri" w:hAnsi="Arial" w:cs="Arial"/>
          <w:noProof/>
          <w:snapToGrid w:val="0"/>
          <w:kern w:val="0"/>
          <w14:ligatures w14:val="none"/>
        </w:rPr>
        <w:t>općim aktom imaju uspostavljen model dobrog financijskog upravljanja i kontrola te način sprječavanja sukoba interesa pri raspolaganju javnim sredstvima,</w:t>
      </w:r>
    </w:p>
    <w:p w14:paraId="64A944DA" w14:textId="77777777" w:rsidR="00A72104" w:rsidRPr="00DC07DB" w:rsidRDefault="00A72104" w:rsidP="00A72104">
      <w:pPr>
        <w:numPr>
          <w:ilvl w:val="0"/>
          <w:numId w:val="6"/>
        </w:numPr>
        <w:spacing w:after="0" w:line="240" w:lineRule="auto"/>
        <w:contextualSpacing/>
        <w:jc w:val="both"/>
        <w:rPr>
          <w:rFonts w:ascii="Arial" w:eastAsia="Calibri" w:hAnsi="Arial" w:cs="Arial"/>
          <w:noProof/>
          <w:snapToGrid w:val="0"/>
          <w:kern w:val="0"/>
          <w14:ligatures w14:val="none"/>
        </w:rPr>
      </w:pPr>
      <w:r w:rsidRPr="00DC07DB">
        <w:rPr>
          <w:rFonts w:ascii="Arial" w:eastAsia="Calibri" w:hAnsi="Arial" w:cs="Arial"/>
          <w:noProof/>
          <w:snapToGrid w:val="0"/>
          <w:kern w:val="0"/>
          <w14:ligatures w14:val="none"/>
        </w:rPr>
        <w:t>imaju utvrđen način javnog objavljivanja programskog i financijskog izvješća o radu za proteklu godinu (mrežne stranice udruge ili drugi prikladan način),</w:t>
      </w:r>
    </w:p>
    <w:p w14:paraId="4CC34A0B" w14:textId="77777777" w:rsidR="00A72104" w:rsidRPr="00DC07DB" w:rsidRDefault="00A72104" w:rsidP="00A72104">
      <w:pPr>
        <w:numPr>
          <w:ilvl w:val="0"/>
          <w:numId w:val="6"/>
        </w:numPr>
        <w:spacing w:after="0" w:line="240" w:lineRule="auto"/>
        <w:contextualSpacing/>
        <w:jc w:val="both"/>
        <w:rPr>
          <w:rFonts w:ascii="Arial" w:eastAsia="Calibri" w:hAnsi="Arial" w:cs="Arial"/>
          <w:noProof/>
          <w:snapToGrid w:val="0"/>
          <w:kern w:val="0"/>
          <w14:ligatures w14:val="none"/>
        </w:rPr>
      </w:pPr>
      <w:r w:rsidRPr="00DC07DB">
        <w:rPr>
          <w:rFonts w:ascii="Arial" w:eastAsia="Calibri" w:hAnsi="Arial" w:cs="Arial"/>
          <w:noProof/>
          <w:snapToGrid w:val="0"/>
          <w:kern w:val="0"/>
          <w14:ligatures w14:val="none"/>
        </w:rPr>
        <w:t xml:space="preserve">imaju zadovoljavajuće organizacijske kapacitete i ljudske resurse za provedbu programa ili projekata, programa javnih potreba, javnih ovlasti, </w:t>
      </w:r>
    </w:p>
    <w:p w14:paraId="7AFC6295" w14:textId="77777777" w:rsidR="00A72104" w:rsidRPr="00DC07DB" w:rsidRDefault="00A72104" w:rsidP="00A72104">
      <w:pPr>
        <w:numPr>
          <w:ilvl w:val="0"/>
          <w:numId w:val="6"/>
        </w:numPr>
        <w:spacing w:after="0" w:line="240" w:lineRule="auto"/>
        <w:contextualSpacing/>
        <w:jc w:val="both"/>
        <w:rPr>
          <w:rFonts w:ascii="Arial" w:eastAsia="Calibri" w:hAnsi="Arial" w:cs="Arial"/>
          <w:noProof/>
          <w:snapToGrid w:val="0"/>
          <w:kern w:val="0"/>
          <w14:ligatures w14:val="none"/>
        </w:rPr>
      </w:pPr>
      <w:r w:rsidRPr="00DC07DB">
        <w:rPr>
          <w:rFonts w:ascii="Arial" w:eastAsia="Calibri" w:hAnsi="Arial" w:cs="Arial"/>
          <w:noProof/>
          <w:snapToGrid w:val="0"/>
          <w:kern w:val="0"/>
          <w14:ligatures w14:val="none"/>
        </w:rPr>
        <w:t>se protiv Korisnika, odnosno osobe ovlaštene za zastupanje i voditelja programa / projekta ne vodi kazneni postupak i nije pravomoćno osuđen za prekršaje ili kaznena djela definirana Uredbom.</w:t>
      </w:r>
    </w:p>
    <w:p w14:paraId="67C4640A" w14:textId="77777777" w:rsidR="00464949" w:rsidRDefault="00464949" w:rsidP="00B42692">
      <w:pPr>
        <w:spacing w:after="0" w:line="240" w:lineRule="auto"/>
        <w:contextualSpacing/>
        <w:jc w:val="both"/>
        <w:rPr>
          <w:rFonts w:ascii="Arial" w:eastAsia="Calibri" w:hAnsi="Arial" w:cs="Arial"/>
          <w:noProof/>
          <w:snapToGrid w:val="0"/>
          <w:kern w:val="0"/>
          <w14:ligatures w14:val="none"/>
        </w:rPr>
      </w:pPr>
    </w:p>
    <w:p w14:paraId="245DE373" w14:textId="77777777" w:rsidR="00464949" w:rsidRDefault="00464949" w:rsidP="00A72104">
      <w:pPr>
        <w:spacing w:after="0" w:line="240" w:lineRule="auto"/>
        <w:ind w:left="720"/>
        <w:contextualSpacing/>
        <w:jc w:val="both"/>
        <w:rPr>
          <w:rFonts w:ascii="Arial" w:eastAsia="Calibri" w:hAnsi="Arial" w:cs="Arial"/>
          <w:noProof/>
          <w:snapToGrid w:val="0"/>
          <w:kern w:val="0"/>
          <w14:ligatures w14:val="none"/>
        </w:rPr>
      </w:pPr>
    </w:p>
    <w:p w14:paraId="35A27ECE" w14:textId="743EB2CA" w:rsidR="00A72104" w:rsidRPr="00DC07DB" w:rsidRDefault="00A72104" w:rsidP="00A72104">
      <w:pPr>
        <w:spacing w:after="0" w:line="240" w:lineRule="auto"/>
        <w:ind w:left="720"/>
        <w:contextualSpacing/>
        <w:jc w:val="both"/>
        <w:rPr>
          <w:rFonts w:ascii="Arial" w:eastAsia="Calibri" w:hAnsi="Arial" w:cs="Arial"/>
          <w:noProof/>
          <w:snapToGrid w:val="0"/>
          <w:kern w:val="0"/>
          <w14:ligatures w14:val="none"/>
        </w:rPr>
      </w:pPr>
      <w:r w:rsidRPr="00DC07DB">
        <w:rPr>
          <w:rFonts w:ascii="Arial" w:eastAsia="Calibri" w:hAnsi="Arial" w:cs="Arial"/>
          <w:noProof/>
          <w:snapToGrid w:val="0"/>
          <w:kern w:val="0"/>
          <w14:ligatures w14:val="none"/>
        </w:rPr>
        <w:t>Grad Labin će po službenoj dužnosti utvrditi:</w:t>
      </w:r>
    </w:p>
    <w:p w14:paraId="35E776CF" w14:textId="77777777" w:rsidR="00A72104" w:rsidRPr="00DC07DB" w:rsidRDefault="00A72104" w:rsidP="00A72104">
      <w:pPr>
        <w:spacing w:after="0" w:line="240" w:lineRule="auto"/>
        <w:ind w:left="720"/>
        <w:contextualSpacing/>
        <w:jc w:val="both"/>
        <w:rPr>
          <w:rFonts w:ascii="Arial" w:eastAsia="Calibri" w:hAnsi="Arial" w:cs="Arial"/>
          <w:noProof/>
          <w:snapToGrid w:val="0"/>
          <w:kern w:val="0"/>
          <w14:ligatures w14:val="none"/>
        </w:rPr>
      </w:pPr>
    </w:p>
    <w:p w14:paraId="0BC5B21A" w14:textId="77777777" w:rsidR="00A72104" w:rsidRPr="00DC07DB" w:rsidRDefault="00A72104" w:rsidP="00A72104">
      <w:pPr>
        <w:numPr>
          <w:ilvl w:val="0"/>
          <w:numId w:val="15"/>
        </w:numPr>
        <w:spacing w:after="0" w:line="240" w:lineRule="auto"/>
        <w:contextualSpacing/>
        <w:jc w:val="both"/>
        <w:rPr>
          <w:rFonts w:ascii="Arial" w:eastAsia="Calibri" w:hAnsi="Arial" w:cs="Arial"/>
          <w:noProof/>
          <w:snapToGrid w:val="0"/>
          <w:kern w:val="0"/>
          <w14:ligatures w14:val="none"/>
        </w:rPr>
      </w:pPr>
      <w:r w:rsidRPr="00DC07DB">
        <w:rPr>
          <w:rFonts w:ascii="Arial" w:eastAsia="Calibri" w:hAnsi="Arial" w:cs="Arial"/>
          <w:noProof/>
          <w:snapToGrid w:val="0"/>
          <w:kern w:val="0"/>
          <w14:ligatures w14:val="none"/>
        </w:rPr>
        <w:t>da je udruga uskladila statut sa Zakonom o udrugama uvidom u Registar udruga</w:t>
      </w:r>
    </w:p>
    <w:p w14:paraId="3A4E4D30" w14:textId="77777777" w:rsidR="00A72104" w:rsidRPr="00DC07DB" w:rsidRDefault="00A72104" w:rsidP="00A72104">
      <w:pPr>
        <w:numPr>
          <w:ilvl w:val="0"/>
          <w:numId w:val="15"/>
        </w:numPr>
        <w:spacing w:after="0" w:line="240" w:lineRule="auto"/>
        <w:contextualSpacing/>
        <w:jc w:val="both"/>
        <w:rPr>
          <w:rFonts w:ascii="Arial" w:eastAsia="Calibri" w:hAnsi="Arial" w:cs="Arial"/>
          <w:noProof/>
          <w:snapToGrid w:val="0"/>
          <w:kern w:val="0"/>
          <w14:ligatures w14:val="none"/>
        </w:rPr>
      </w:pPr>
      <w:r w:rsidRPr="00DC07DB">
        <w:rPr>
          <w:rFonts w:ascii="Arial" w:eastAsia="Calibri" w:hAnsi="Arial" w:cs="Arial"/>
          <w:noProof/>
          <w:snapToGrid w:val="0"/>
          <w:kern w:val="0"/>
          <w14:ligatures w14:val="none"/>
        </w:rPr>
        <w:t>da li su osobe ovlaštene za zastupanje u mandatu uvidom u Registar udruga</w:t>
      </w:r>
    </w:p>
    <w:p w14:paraId="68F3F7B0" w14:textId="77777777" w:rsidR="00A72104" w:rsidRPr="00DC07DB" w:rsidRDefault="00A72104" w:rsidP="00A72104">
      <w:pPr>
        <w:numPr>
          <w:ilvl w:val="0"/>
          <w:numId w:val="15"/>
        </w:numPr>
        <w:spacing w:after="0" w:line="240" w:lineRule="auto"/>
        <w:contextualSpacing/>
        <w:jc w:val="both"/>
        <w:rPr>
          <w:rFonts w:ascii="Arial" w:eastAsia="Calibri" w:hAnsi="Arial" w:cs="Arial"/>
          <w:noProof/>
          <w:snapToGrid w:val="0"/>
          <w:kern w:val="0"/>
          <w14:ligatures w14:val="none"/>
        </w:rPr>
      </w:pPr>
      <w:r w:rsidRPr="00DC07DB">
        <w:rPr>
          <w:rFonts w:ascii="Arial" w:eastAsia="Calibri" w:hAnsi="Arial" w:cs="Arial"/>
          <w:noProof/>
          <w:snapToGrid w:val="0"/>
          <w:kern w:val="0"/>
          <w14:ligatures w14:val="none"/>
        </w:rPr>
        <w:t>da li udruga ima RNO broj uvidom u Registar neprofitnih organizacija pri Ministarstvu financija RH te da li je udruga podnijela sva obvezna financijska izvješća za proteklo razdoblje/godinu</w:t>
      </w:r>
    </w:p>
    <w:p w14:paraId="7271FF30" w14:textId="77777777" w:rsidR="00A72104" w:rsidRPr="00DC07DB" w:rsidRDefault="00A72104" w:rsidP="00A72104">
      <w:pPr>
        <w:numPr>
          <w:ilvl w:val="0"/>
          <w:numId w:val="15"/>
        </w:numPr>
        <w:spacing w:after="0" w:line="240" w:lineRule="auto"/>
        <w:contextualSpacing/>
        <w:jc w:val="both"/>
        <w:rPr>
          <w:rFonts w:ascii="Arial" w:eastAsia="Calibri" w:hAnsi="Arial" w:cs="Arial"/>
          <w:noProof/>
          <w:snapToGrid w:val="0"/>
          <w:kern w:val="0"/>
          <w14:ligatures w14:val="none"/>
        </w:rPr>
      </w:pPr>
      <w:r w:rsidRPr="00DC07DB">
        <w:rPr>
          <w:rFonts w:ascii="Arial" w:eastAsia="Calibri" w:hAnsi="Arial" w:cs="Arial"/>
          <w:noProof/>
          <w:snapToGrid w:val="0"/>
          <w:kern w:val="0"/>
          <w14:ligatures w14:val="none"/>
        </w:rPr>
        <w:t>da li udruga ima dugovanja prema Gradu Labinu.</w:t>
      </w:r>
    </w:p>
    <w:p w14:paraId="1A57D5FE" w14:textId="77777777" w:rsidR="00A72104" w:rsidRPr="00DC07DB" w:rsidRDefault="00A72104" w:rsidP="00A72104">
      <w:pPr>
        <w:spacing w:after="0" w:line="240" w:lineRule="auto"/>
        <w:ind w:firstLine="357"/>
        <w:rPr>
          <w:rFonts w:ascii="Arial" w:eastAsia="Times New Roman" w:hAnsi="Arial" w:cs="Arial"/>
          <w:noProof/>
          <w:snapToGrid w:val="0"/>
          <w:kern w:val="0"/>
          <w14:ligatures w14:val="none"/>
        </w:rPr>
      </w:pPr>
    </w:p>
    <w:p w14:paraId="36B926FF" w14:textId="77777777" w:rsidR="00A72104" w:rsidRDefault="00A72104" w:rsidP="00A72104">
      <w:pPr>
        <w:spacing w:after="0" w:line="240" w:lineRule="auto"/>
        <w:rPr>
          <w:rFonts w:ascii="Arial" w:eastAsia="Times New Roman" w:hAnsi="Arial" w:cs="Arial"/>
          <w:noProof/>
          <w:snapToGrid w:val="0"/>
          <w:kern w:val="0"/>
          <w14:ligatures w14:val="none"/>
        </w:rPr>
      </w:pPr>
    </w:p>
    <w:p w14:paraId="3CCD245D" w14:textId="77777777" w:rsidR="00464949" w:rsidRDefault="00464949" w:rsidP="00A72104">
      <w:pPr>
        <w:spacing w:after="0" w:line="240" w:lineRule="auto"/>
        <w:rPr>
          <w:rFonts w:ascii="Arial" w:eastAsia="Times New Roman" w:hAnsi="Arial" w:cs="Arial"/>
          <w:noProof/>
          <w:snapToGrid w:val="0"/>
          <w:kern w:val="0"/>
          <w14:ligatures w14:val="none"/>
        </w:rPr>
      </w:pPr>
    </w:p>
    <w:p w14:paraId="79B45C4B" w14:textId="77777777" w:rsidR="00464949" w:rsidRDefault="00464949" w:rsidP="00A72104">
      <w:pPr>
        <w:spacing w:after="0" w:line="240" w:lineRule="auto"/>
        <w:rPr>
          <w:rFonts w:ascii="Arial" w:eastAsia="Times New Roman" w:hAnsi="Arial" w:cs="Arial"/>
          <w:noProof/>
          <w:snapToGrid w:val="0"/>
          <w:kern w:val="0"/>
          <w14:ligatures w14:val="none"/>
        </w:rPr>
      </w:pPr>
    </w:p>
    <w:p w14:paraId="39B25982" w14:textId="77777777" w:rsidR="00A72104" w:rsidRDefault="00A72104" w:rsidP="00A72104">
      <w:pPr>
        <w:spacing w:after="0" w:line="240" w:lineRule="auto"/>
        <w:rPr>
          <w:rFonts w:ascii="Arial" w:eastAsia="Times New Roman" w:hAnsi="Arial" w:cs="Arial"/>
          <w:noProof/>
          <w:snapToGrid w:val="0"/>
          <w:kern w:val="0"/>
          <w14:ligatures w14:val="none"/>
        </w:rPr>
      </w:pPr>
    </w:p>
    <w:p w14:paraId="0A20AC64" w14:textId="77777777" w:rsidR="00A72104" w:rsidRDefault="00A72104" w:rsidP="00A72104">
      <w:pPr>
        <w:spacing w:after="0" w:line="240" w:lineRule="auto"/>
        <w:rPr>
          <w:rFonts w:ascii="Arial" w:eastAsia="Times New Roman" w:hAnsi="Arial" w:cs="Arial"/>
          <w:noProof/>
          <w:snapToGrid w:val="0"/>
          <w:kern w:val="0"/>
          <w14:ligatures w14:val="none"/>
        </w:rPr>
      </w:pPr>
    </w:p>
    <w:p w14:paraId="6770DCC9" w14:textId="77777777" w:rsidR="00A72104" w:rsidRDefault="00A72104" w:rsidP="00A72104">
      <w:pPr>
        <w:spacing w:after="0" w:line="240" w:lineRule="auto"/>
        <w:rPr>
          <w:rFonts w:ascii="Arial" w:eastAsia="Times New Roman" w:hAnsi="Arial" w:cs="Arial"/>
          <w:noProof/>
          <w:snapToGrid w:val="0"/>
          <w:kern w:val="0"/>
          <w14:ligatures w14:val="none"/>
        </w:rPr>
      </w:pPr>
      <w:r w:rsidRPr="00DC07DB">
        <w:rPr>
          <w:rFonts w:ascii="Arial" w:eastAsia="Times New Roman" w:hAnsi="Arial" w:cs="Arial"/>
          <w:noProof/>
          <w:snapToGrid w:val="0"/>
          <w:kern w:val="0"/>
          <w14:ligatures w14:val="none"/>
        </w:rPr>
        <w:t xml:space="preserve">Pravo prijave na Natječaj nemaju: </w:t>
      </w:r>
    </w:p>
    <w:p w14:paraId="23D5453C" w14:textId="77777777" w:rsidR="00464949" w:rsidRDefault="00464949" w:rsidP="00A72104">
      <w:pPr>
        <w:spacing w:after="0" w:line="240" w:lineRule="auto"/>
        <w:rPr>
          <w:rFonts w:ascii="Arial" w:eastAsia="Times New Roman" w:hAnsi="Arial" w:cs="Arial"/>
          <w:noProof/>
          <w:snapToGrid w:val="0"/>
          <w:kern w:val="0"/>
          <w14:ligatures w14:val="none"/>
        </w:rPr>
      </w:pPr>
    </w:p>
    <w:p w14:paraId="3BAE4896" w14:textId="77777777" w:rsidR="00464949" w:rsidRPr="00464949" w:rsidRDefault="00464949" w:rsidP="00464949">
      <w:pPr>
        <w:pStyle w:val="Odlomakpopisa"/>
        <w:spacing w:after="0" w:line="240" w:lineRule="auto"/>
        <w:rPr>
          <w:rFonts w:ascii="Arial" w:eastAsia="Times New Roman" w:hAnsi="Arial" w:cs="Arial"/>
          <w:noProof/>
          <w:snapToGrid w:val="0"/>
          <w:kern w:val="0"/>
          <w14:ligatures w14:val="none"/>
        </w:rPr>
      </w:pPr>
    </w:p>
    <w:p w14:paraId="6FD30274" w14:textId="77777777" w:rsidR="00A72104" w:rsidRPr="00DC07DB" w:rsidRDefault="00A72104" w:rsidP="00A72104">
      <w:pPr>
        <w:keepNext/>
        <w:keepLines/>
        <w:widowControl w:val="0"/>
        <w:numPr>
          <w:ilvl w:val="0"/>
          <w:numId w:val="7"/>
        </w:numPr>
        <w:tabs>
          <w:tab w:val="left" w:pos="360"/>
        </w:tabs>
        <w:spacing w:after="0" w:line="240" w:lineRule="auto"/>
        <w:contextualSpacing/>
        <w:jc w:val="both"/>
        <w:rPr>
          <w:rFonts w:ascii="Arial" w:eastAsia="Calibri" w:hAnsi="Arial" w:cs="Calibri"/>
          <w:noProof/>
          <w:snapToGrid w:val="0"/>
          <w:kern w:val="0"/>
          <w14:ligatures w14:val="none"/>
        </w:rPr>
      </w:pPr>
      <w:r w:rsidRPr="00DC07DB">
        <w:rPr>
          <w:rFonts w:ascii="Arial" w:eastAsia="Calibri" w:hAnsi="Arial" w:cs="Calibri"/>
          <w:noProof/>
          <w:snapToGrid w:val="0"/>
          <w:kern w:val="0"/>
          <w14:ligatures w14:val="none"/>
        </w:rPr>
        <w:t>ogranci, podružnice i slični ustrojbeni oblici udruga koji nisu registrirani sukladno Zakonu o udrugama kao pravne osobe,</w:t>
      </w:r>
    </w:p>
    <w:p w14:paraId="0D120A83" w14:textId="77777777" w:rsidR="00A72104" w:rsidRPr="00DC07DB" w:rsidRDefault="00A72104" w:rsidP="00A72104">
      <w:pPr>
        <w:keepNext/>
        <w:keepLines/>
        <w:widowControl w:val="0"/>
        <w:numPr>
          <w:ilvl w:val="0"/>
          <w:numId w:val="7"/>
        </w:numPr>
        <w:tabs>
          <w:tab w:val="left" w:pos="360"/>
        </w:tabs>
        <w:spacing w:after="0" w:line="240" w:lineRule="auto"/>
        <w:contextualSpacing/>
        <w:jc w:val="both"/>
        <w:rPr>
          <w:rFonts w:ascii="Arial" w:eastAsia="Calibri" w:hAnsi="Arial" w:cs="Calibri"/>
          <w:noProof/>
          <w:snapToGrid w:val="0"/>
          <w:kern w:val="0"/>
          <w14:ligatures w14:val="none"/>
        </w:rPr>
      </w:pPr>
      <w:r w:rsidRPr="00DC07DB">
        <w:rPr>
          <w:rFonts w:ascii="Arial" w:eastAsia="Calibri" w:hAnsi="Arial" w:cs="Calibri"/>
          <w:noProof/>
          <w:snapToGrid w:val="0"/>
          <w:kern w:val="0"/>
          <w14:ligatures w14:val="none"/>
        </w:rPr>
        <w:t>udruge i neprofitne organizacije koje nisu upisane u Registar neprofitnih organizacija,</w:t>
      </w:r>
    </w:p>
    <w:p w14:paraId="082A0C80" w14:textId="77777777" w:rsidR="00A72104" w:rsidRPr="00DC07DB" w:rsidRDefault="00A72104" w:rsidP="00A72104">
      <w:pPr>
        <w:keepNext/>
        <w:keepLines/>
        <w:widowControl w:val="0"/>
        <w:numPr>
          <w:ilvl w:val="0"/>
          <w:numId w:val="7"/>
        </w:numPr>
        <w:tabs>
          <w:tab w:val="left" w:pos="360"/>
        </w:tabs>
        <w:spacing w:after="0" w:line="240" w:lineRule="auto"/>
        <w:contextualSpacing/>
        <w:jc w:val="both"/>
        <w:rPr>
          <w:rFonts w:ascii="Arial" w:eastAsia="Calibri" w:hAnsi="Arial" w:cs="Calibri"/>
          <w:noProof/>
          <w:snapToGrid w:val="0"/>
          <w:kern w:val="0"/>
          <w14:ligatures w14:val="none"/>
        </w:rPr>
      </w:pPr>
      <w:r w:rsidRPr="00DC07DB">
        <w:rPr>
          <w:rFonts w:ascii="Arial" w:eastAsia="Calibri" w:hAnsi="Arial" w:cs="Calibri"/>
          <w:noProof/>
          <w:snapToGrid w:val="0"/>
          <w:kern w:val="0"/>
          <w14:ligatures w14:val="none"/>
        </w:rPr>
        <w:t>prijavitelj koji Statutom nije definirao da se bavi aktivnostima navedenim u natječaju i ovim uputama,</w:t>
      </w:r>
    </w:p>
    <w:p w14:paraId="502E33DC" w14:textId="77777777" w:rsidR="00A72104" w:rsidRPr="00DC07DB" w:rsidRDefault="00A72104" w:rsidP="00A72104">
      <w:pPr>
        <w:keepNext/>
        <w:keepLines/>
        <w:widowControl w:val="0"/>
        <w:numPr>
          <w:ilvl w:val="0"/>
          <w:numId w:val="7"/>
        </w:numPr>
        <w:tabs>
          <w:tab w:val="left" w:pos="360"/>
        </w:tabs>
        <w:spacing w:after="0" w:line="240" w:lineRule="auto"/>
        <w:contextualSpacing/>
        <w:jc w:val="both"/>
        <w:rPr>
          <w:rFonts w:ascii="Arial" w:eastAsia="Calibri" w:hAnsi="Arial" w:cs="Calibri"/>
          <w:noProof/>
          <w:snapToGrid w:val="0"/>
          <w:kern w:val="0"/>
          <w14:ligatures w14:val="none"/>
        </w:rPr>
      </w:pPr>
      <w:r w:rsidRPr="00DC07DB">
        <w:rPr>
          <w:rFonts w:ascii="Arial" w:eastAsia="Calibri" w:hAnsi="Arial" w:cs="Calibri"/>
          <w:noProof/>
          <w:snapToGrid w:val="0"/>
          <w:kern w:val="0"/>
          <w14:ligatures w14:val="none"/>
        </w:rPr>
        <w:t>prijavitelj koji je nenamjenski trošio prethodno dodijeljena sredstva iz javnih izvora (nemaju pravo prijave sljedeće dvije godine, računajući od godine u kojoj su provodili projekt),</w:t>
      </w:r>
    </w:p>
    <w:p w14:paraId="178862F4" w14:textId="77777777" w:rsidR="00A72104" w:rsidRPr="00DC07DB" w:rsidRDefault="00A72104" w:rsidP="00A72104">
      <w:pPr>
        <w:keepNext/>
        <w:keepLines/>
        <w:widowControl w:val="0"/>
        <w:numPr>
          <w:ilvl w:val="0"/>
          <w:numId w:val="7"/>
        </w:numPr>
        <w:tabs>
          <w:tab w:val="left" w:pos="360"/>
        </w:tabs>
        <w:spacing w:after="0" w:line="240" w:lineRule="auto"/>
        <w:contextualSpacing/>
        <w:jc w:val="both"/>
        <w:rPr>
          <w:rFonts w:ascii="Arial" w:eastAsia="Calibri" w:hAnsi="Arial" w:cs="Calibri"/>
          <w:noProof/>
          <w:snapToGrid w:val="0"/>
          <w:kern w:val="0"/>
          <w14:ligatures w14:val="none"/>
        </w:rPr>
      </w:pPr>
      <w:r w:rsidRPr="00DC07DB">
        <w:rPr>
          <w:rFonts w:ascii="Arial" w:eastAsia="Calibri" w:hAnsi="Arial" w:cs="Calibri"/>
          <w:noProof/>
          <w:snapToGrid w:val="0"/>
          <w:kern w:val="0"/>
          <w14:ligatures w14:val="none"/>
        </w:rPr>
        <w:t>prijavitelj koji je u</w:t>
      </w:r>
      <w:r w:rsidRPr="00DC07DB">
        <w:rPr>
          <w:rFonts w:ascii="Arial" w:eastAsia="Calibri" w:hAnsi="Arial" w:cs="Calibri"/>
          <w:snapToGrid w:val="0"/>
          <w:kern w:val="0"/>
          <w14:ligatures w14:val="none"/>
        </w:rPr>
        <w:t xml:space="preserve"> stečajnom postupku, postupku gašenja, postupku prisilne naplate ili u postupku likvidacije</w:t>
      </w:r>
      <w:r w:rsidRPr="00DC07DB">
        <w:rPr>
          <w:rFonts w:ascii="Arial" w:eastAsia="Calibri" w:hAnsi="Arial" w:cs="Calibri"/>
          <w:noProof/>
          <w:snapToGrid w:val="0"/>
          <w:kern w:val="0"/>
          <w14:ligatures w14:val="none"/>
        </w:rPr>
        <w:t>,</w:t>
      </w:r>
    </w:p>
    <w:p w14:paraId="6648F0EC" w14:textId="77777777" w:rsidR="00A72104" w:rsidRPr="00DC07DB" w:rsidRDefault="00A72104" w:rsidP="00A72104">
      <w:pPr>
        <w:keepNext/>
        <w:keepLines/>
        <w:widowControl w:val="0"/>
        <w:numPr>
          <w:ilvl w:val="0"/>
          <w:numId w:val="7"/>
        </w:numPr>
        <w:tabs>
          <w:tab w:val="left" w:pos="360"/>
        </w:tabs>
        <w:spacing w:after="0" w:line="240" w:lineRule="auto"/>
        <w:contextualSpacing/>
        <w:jc w:val="both"/>
        <w:rPr>
          <w:rFonts w:ascii="Arial" w:eastAsia="Calibri" w:hAnsi="Arial" w:cs="Calibri"/>
          <w:noProof/>
          <w:snapToGrid w:val="0"/>
          <w:kern w:val="0"/>
          <w14:ligatures w14:val="none"/>
        </w:rPr>
      </w:pPr>
      <w:r w:rsidRPr="00DC07DB">
        <w:rPr>
          <w:rFonts w:ascii="Arial" w:eastAsia="Calibri" w:hAnsi="Arial" w:cs="Calibri"/>
          <w:noProof/>
          <w:snapToGrid w:val="0"/>
          <w:kern w:val="0"/>
          <w14:ligatures w14:val="none"/>
        </w:rPr>
        <w:t xml:space="preserve"> prijavitelj koji nije ispunio obveze vezane uz plaćanje doprinosa ili poreza i ostalih potraživanja,</w:t>
      </w:r>
    </w:p>
    <w:p w14:paraId="174F761D" w14:textId="77777777" w:rsidR="00A72104" w:rsidRPr="00DC07DB" w:rsidRDefault="00A72104" w:rsidP="00A72104">
      <w:pPr>
        <w:keepNext/>
        <w:keepLines/>
        <w:widowControl w:val="0"/>
        <w:numPr>
          <w:ilvl w:val="0"/>
          <w:numId w:val="7"/>
        </w:numPr>
        <w:tabs>
          <w:tab w:val="left" w:pos="360"/>
        </w:tabs>
        <w:spacing w:after="0" w:line="240" w:lineRule="auto"/>
        <w:contextualSpacing/>
        <w:jc w:val="both"/>
        <w:rPr>
          <w:rFonts w:ascii="Arial" w:eastAsia="Calibri" w:hAnsi="Arial" w:cs="Calibri"/>
          <w:noProof/>
          <w:snapToGrid w:val="0"/>
          <w:kern w:val="0"/>
          <w14:ligatures w14:val="none"/>
        </w:rPr>
      </w:pPr>
      <w:r w:rsidRPr="00DC07DB">
        <w:rPr>
          <w:rFonts w:ascii="Arial" w:eastAsia="Calibri" w:hAnsi="Arial" w:cs="Calibri"/>
          <w:noProof/>
          <w:snapToGrid w:val="0"/>
          <w:kern w:val="0"/>
          <w14:ligatures w14:val="none"/>
        </w:rPr>
        <w:t>Udruge koje imaju dugovanja prema državnom proračunu, proračunu Grada Labina, ustanova i trgovačkih društava Grada Labina te drugim javnim tijelima,</w:t>
      </w:r>
    </w:p>
    <w:p w14:paraId="5E72EAFC" w14:textId="77777777" w:rsidR="00A72104" w:rsidRPr="00DC07DB" w:rsidRDefault="00A72104" w:rsidP="00A72104">
      <w:pPr>
        <w:keepNext/>
        <w:keepLines/>
        <w:widowControl w:val="0"/>
        <w:numPr>
          <w:ilvl w:val="0"/>
          <w:numId w:val="7"/>
        </w:numPr>
        <w:tabs>
          <w:tab w:val="left" w:pos="360"/>
        </w:tabs>
        <w:spacing w:after="0" w:line="276" w:lineRule="auto"/>
        <w:contextualSpacing/>
        <w:jc w:val="both"/>
        <w:rPr>
          <w:rFonts w:ascii="Arial" w:eastAsia="Calibri" w:hAnsi="Arial" w:cs="Calibri"/>
          <w:noProof/>
          <w:snapToGrid w:val="0"/>
          <w:kern w:val="0"/>
          <w14:ligatures w14:val="none"/>
        </w:rPr>
      </w:pPr>
      <w:r w:rsidRPr="00DC07DB">
        <w:rPr>
          <w:rFonts w:ascii="Arial" w:eastAsia="Calibri" w:hAnsi="Arial" w:cs="Calibri"/>
          <w:noProof/>
          <w:snapToGrid w:val="0"/>
          <w:kern w:val="0"/>
          <w14:ligatures w14:val="none"/>
        </w:rPr>
        <w:t>prijavitelj čiji je jedan od osnivača politička stranka.</w:t>
      </w:r>
    </w:p>
    <w:p w14:paraId="79ADA514" w14:textId="77777777" w:rsidR="00A72104" w:rsidRPr="00DC07DB" w:rsidRDefault="00A72104" w:rsidP="00A72104">
      <w:pPr>
        <w:spacing w:after="0" w:line="240" w:lineRule="auto"/>
        <w:rPr>
          <w:rFonts w:ascii="Times New Roman" w:eastAsia="Times New Roman" w:hAnsi="Times New Roman" w:cs="Times New Roman"/>
          <w:snapToGrid w:val="0"/>
          <w:kern w:val="0"/>
          <w:sz w:val="24"/>
          <w:szCs w:val="20"/>
          <w14:ligatures w14:val="none"/>
        </w:rPr>
      </w:pPr>
    </w:p>
    <w:p w14:paraId="15A2E0D0" w14:textId="77777777" w:rsidR="00A72104" w:rsidRPr="00DC07DB" w:rsidRDefault="00A72104" w:rsidP="00A72104">
      <w:pPr>
        <w:keepNext/>
        <w:keepLines/>
        <w:widowControl w:val="0"/>
        <w:tabs>
          <w:tab w:val="left" w:pos="360"/>
        </w:tabs>
        <w:spacing w:after="0" w:line="276" w:lineRule="auto"/>
        <w:ind w:left="1068"/>
        <w:contextualSpacing/>
        <w:jc w:val="both"/>
        <w:rPr>
          <w:rFonts w:ascii="Arial" w:eastAsia="Calibri" w:hAnsi="Arial" w:cs="Calibri"/>
          <w:noProof/>
          <w:snapToGrid w:val="0"/>
          <w:kern w:val="0"/>
          <w14:ligatures w14:val="none"/>
        </w:rPr>
      </w:pPr>
    </w:p>
    <w:p w14:paraId="24973872" w14:textId="41869590" w:rsidR="00A72104" w:rsidRPr="00DC07DB" w:rsidRDefault="00A72104" w:rsidP="00A72104">
      <w:pPr>
        <w:keepNext/>
        <w:keepLines/>
        <w:widowControl w:val="0"/>
        <w:tabs>
          <w:tab w:val="left" w:pos="360"/>
        </w:tabs>
        <w:spacing w:after="0" w:line="276" w:lineRule="auto"/>
        <w:jc w:val="both"/>
        <w:rPr>
          <w:rFonts w:ascii="Arial" w:eastAsia="Times New Roman" w:hAnsi="Arial" w:cs="Arial"/>
          <w:noProof/>
          <w:snapToGrid w:val="0"/>
          <w:kern w:val="0"/>
          <w14:ligatures w14:val="none"/>
        </w:rPr>
      </w:pPr>
      <w:r w:rsidRPr="00DC07DB">
        <w:rPr>
          <w:rFonts w:ascii="Arial" w:eastAsia="Times New Roman" w:hAnsi="Arial" w:cs="Arial"/>
          <w:noProof/>
          <w:snapToGrid w:val="0"/>
          <w:kern w:val="0"/>
          <w14:ligatures w14:val="none"/>
        </w:rPr>
        <w:t>Svaki prijavitelj ima pravo na ovaj natječaj prijaviti najviše 1 (jedan) program / projekt / manifestaciju po ovom natječaju, na razdoblje provedbe do 31.12.202</w:t>
      </w:r>
      <w:r w:rsidR="00291921">
        <w:rPr>
          <w:rFonts w:ascii="Arial" w:eastAsia="Times New Roman" w:hAnsi="Arial" w:cs="Arial"/>
          <w:noProof/>
          <w:snapToGrid w:val="0"/>
          <w:kern w:val="0"/>
          <w14:ligatures w14:val="none"/>
        </w:rPr>
        <w:t>6</w:t>
      </w:r>
      <w:r w:rsidRPr="00DC07DB">
        <w:rPr>
          <w:rFonts w:ascii="Arial" w:eastAsia="Times New Roman" w:hAnsi="Arial" w:cs="Arial"/>
          <w:noProof/>
          <w:snapToGrid w:val="0"/>
          <w:kern w:val="0"/>
          <w14:ligatures w14:val="none"/>
        </w:rPr>
        <w:t>. godine.</w:t>
      </w:r>
    </w:p>
    <w:p w14:paraId="585D3FAF" w14:textId="77777777" w:rsidR="00A72104" w:rsidRPr="00DC07DB" w:rsidRDefault="00A72104" w:rsidP="00A72104">
      <w:pPr>
        <w:keepNext/>
        <w:keepLines/>
        <w:widowControl w:val="0"/>
        <w:tabs>
          <w:tab w:val="left" w:pos="0"/>
        </w:tabs>
        <w:spacing w:after="0" w:line="276" w:lineRule="auto"/>
        <w:jc w:val="both"/>
        <w:rPr>
          <w:rFonts w:ascii="Arial" w:eastAsia="Times New Roman" w:hAnsi="Arial" w:cs="Arial"/>
          <w:noProof/>
          <w:snapToGrid w:val="0"/>
          <w:kern w:val="0"/>
          <w14:ligatures w14:val="none"/>
        </w:rPr>
      </w:pPr>
      <w:r w:rsidRPr="00DC07DB">
        <w:rPr>
          <w:rFonts w:ascii="Arial" w:eastAsia="Times New Roman" w:hAnsi="Arial" w:cs="Arial"/>
          <w:noProof/>
          <w:snapToGrid w:val="0"/>
          <w:kern w:val="0"/>
          <w14:ligatures w14:val="none"/>
        </w:rPr>
        <w:t xml:space="preserve">Ako prijavitelj podnese više projektnih prijava od broja propisanih ovim natječajem, a koje zadovoljavaju uvjete ovog natječaja i prihvatljive su za financiranje, za potpisivanje Ugovora bit će odabrana prijava s većim brojem bodova. </w:t>
      </w:r>
    </w:p>
    <w:p w14:paraId="0C61075A" w14:textId="77777777" w:rsidR="00A72104" w:rsidRPr="00DC07DB" w:rsidRDefault="00A72104" w:rsidP="00A72104">
      <w:pPr>
        <w:keepNext/>
        <w:keepLines/>
        <w:numPr>
          <w:ilvl w:val="2"/>
          <w:numId w:val="8"/>
        </w:numPr>
        <w:spacing w:before="200" w:after="0" w:line="240" w:lineRule="auto"/>
        <w:jc w:val="both"/>
        <w:outlineLvl w:val="2"/>
        <w:rPr>
          <w:rFonts w:ascii="Arial" w:eastAsia="Calibri" w:hAnsi="Arial" w:cs="Arial"/>
          <w:snapToGrid w:val="0"/>
          <w:kern w:val="0"/>
          <w:lang w:val="it-IT"/>
          <w14:ligatures w14:val="none"/>
        </w:rPr>
      </w:pPr>
      <w:bookmarkStart w:id="14" w:name="_Toc503628083"/>
      <w:bookmarkStart w:id="15" w:name="_Toc59532359"/>
      <w:r w:rsidRPr="00DC07DB">
        <w:rPr>
          <w:rFonts w:ascii="Arial" w:eastAsia="Calibri" w:hAnsi="Arial" w:cs="Arial"/>
          <w:b/>
          <w:kern w:val="0"/>
          <w:lang w:val="it-IT"/>
          <w14:ligatures w14:val="none"/>
        </w:rPr>
        <w:t xml:space="preserve">PRIHVATLJIVI PARTNERI NA </w:t>
      </w:r>
      <w:r w:rsidRPr="00DC07DB">
        <w:rPr>
          <w:rFonts w:ascii="Arial" w:eastAsia="Calibri" w:hAnsi="Arial" w:cs="Arial"/>
          <w:b/>
          <w:kern w:val="0"/>
          <w14:ligatures w14:val="none"/>
        </w:rPr>
        <w:t xml:space="preserve">PROGRAMU / </w:t>
      </w:r>
      <w:r w:rsidRPr="00DC07DB">
        <w:rPr>
          <w:rFonts w:ascii="Arial" w:eastAsia="Calibri" w:hAnsi="Arial" w:cs="Arial"/>
          <w:b/>
          <w:kern w:val="0"/>
          <w:lang w:val="it-IT"/>
          <w14:ligatures w14:val="none"/>
        </w:rPr>
        <w:t>PROJEKTU</w:t>
      </w:r>
      <w:r w:rsidRPr="00DC07DB">
        <w:rPr>
          <w:rFonts w:ascii="Arial" w:eastAsia="Calibri" w:hAnsi="Arial" w:cs="Arial"/>
          <w:b/>
          <w:kern w:val="0"/>
          <w14:ligatures w14:val="none"/>
        </w:rPr>
        <w:t xml:space="preserve"> / MANIFESTACIJI</w:t>
      </w:r>
      <w:bookmarkEnd w:id="14"/>
      <w:bookmarkEnd w:id="15"/>
    </w:p>
    <w:p w14:paraId="0163B4F5" w14:textId="77777777" w:rsidR="00A72104" w:rsidRPr="00DC07DB" w:rsidRDefault="00A72104" w:rsidP="00A72104">
      <w:pPr>
        <w:widowControl w:val="0"/>
        <w:tabs>
          <w:tab w:val="left" w:pos="360"/>
        </w:tabs>
        <w:spacing w:before="200" w:after="0" w:line="276" w:lineRule="auto"/>
        <w:ind w:hanging="284"/>
        <w:jc w:val="both"/>
        <w:rPr>
          <w:rFonts w:ascii="Arial" w:eastAsia="Times New Roman" w:hAnsi="Arial" w:cs="Arial"/>
          <w:noProof/>
          <w:snapToGrid w:val="0"/>
          <w:kern w:val="0"/>
          <w:lang w:val="it-IT"/>
          <w14:ligatures w14:val="none"/>
        </w:rPr>
      </w:pPr>
      <w:r w:rsidRPr="00DC07DB">
        <w:rPr>
          <w:rFonts w:ascii="Arial" w:eastAsia="Times New Roman" w:hAnsi="Arial" w:cs="Arial"/>
          <w:noProof/>
          <w:snapToGrid w:val="0"/>
          <w:kern w:val="0"/>
          <w:lang w:val="it-IT"/>
          <w14:ligatures w14:val="none"/>
        </w:rPr>
        <w:tab/>
      </w:r>
      <w:r w:rsidRPr="00DC07DB">
        <w:rPr>
          <w:rFonts w:ascii="Arial" w:eastAsia="Times New Roman" w:hAnsi="Arial" w:cs="Arial"/>
          <w:noProof/>
          <w:snapToGrid w:val="0"/>
          <w:kern w:val="0"/>
          <w:lang w:val="it-IT"/>
          <w14:ligatures w14:val="none"/>
        </w:rPr>
        <w:tab/>
      </w:r>
      <w:r w:rsidRPr="00DC07DB">
        <w:rPr>
          <w:rFonts w:ascii="Arial" w:eastAsia="Times New Roman" w:hAnsi="Arial" w:cs="Arial"/>
          <w:noProof/>
          <w:snapToGrid w:val="0"/>
          <w:kern w:val="0"/>
          <w:lang w:val="it-IT"/>
          <w14:ligatures w14:val="none"/>
        </w:rPr>
        <w:tab/>
        <w:t>Prijavitelji mogu realizirati program / projekt / manifestaciju samostalno ili u partnerstvu. Partnerstvo na programu / projektu / manifestaciji nije obavezno prema ovom natječaju. Programske / projektne aktivnosti partnera moraju biti jasno specificirane u prijavi programa / projekta / manifestacije.</w:t>
      </w:r>
    </w:p>
    <w:p w14:paraId="6921C363" w14:textId="77777777" w:rsidR="00A72104" w:rsidRPr="00DC07DB" w:rsidRDefault="00A72104" w:rsidP="00A72104">
      <w:pPr>
        <w:widowControl w:val="0"/>
        <w:tabs>
          <w:tab w:val="left" w:pos="426"/>
        </w:tabs>
        <w:spacing w:after="0" w:line="276" w:lineRule="auto"/>
        <w:jc w:val="both"/>
        <w:rPr>
          <w:rFonts w:ascii="Arial" w:eastAsia="Calibri" w:hAnsi="Arial" w:cs="Arial"/>
          <w:noProof/>
          <w:kern w:val="0"/>
          <w14:ligatures w14:val="none"/>
        </w:rPr>
      </w:pPr>
      <w:r w:rsidRPr="00DC07DB">
        <w:rPr>
          <w:rFonts w:ascii="Arial" w:eastAsia="Calibri" w:hAnsi="Arial" w:cs="Arial"/>
          <w:noProof/>
          <w:kern w:val="0"/>
          <w14:ligatures w14:val="none"/>
        </w:rPr>
        <w:tab/>
        <w:t xml:space="preserve">Prijavitelj i partner prijavi trebaju priložiti popunjenu, potpisom odgovorne osobe te pečatom ovjerenu Izjavu o partnerstvu. Izjavu popunjava i potpisuje svaki od partnera pojedinačno i mora biti priložena u izvorniku. Ugovor o financijskoj potpori zaključit će se s nositeljem projekta koji je ujedno odgovoran za provedbu programa / projekta / manifestacije, namjensko trošenje odobrenih sredstava i redovito izvještavanje. </w:t>
      </w:r>
    </w:p>
    <w:p w14:paraId="4F51A97F" w14:textId="77777777" w:rsidR="00A72104" w:rsidRPr="00DC07DB" w:rsidRDefault="00A72104" w:rsidP="00A72104">
      <w:pPr>
        <w:tabs>
          <w:tab w:val="left" w:pos="900"/>
        </w:tabs>
        <w:spacing w:before="240" w:after="240" w:line="240" w:lineRule="auto"/>
        <w:jc w:val="both"/>
        <w:outlineLvl w:val="2"/>
        <w:rPr>
          <w:rFonts w:ascii="Arial" w:eastAsia="Times New Roman" w:hAnsi="Arial" w:cs="Arial"/>
          <w:b/>
          <w:noProof/>
          <w:snapToGrid w:val="0"/>
          <w:kern w:val="0"/>
          <w:u w:val="single"/>
          <w14:ligatures w14:val="none"/>
        </w:rPr>
      </w:pPr>
      <w:bookmarkStart w:id="16" w:name="_Toc419712053"/>
      <w:bookmarkStart w:id="17" w:name="_Toc59532360"/>
      <w:r w:rsidRPr="00DC07DB">
        <w:rPr>
          <w:rFonts w:ascii="Arial" w:eastAsia="Times New Roman" w:hAnsi="Arial" w:cs="Arial"/>
          <w:b/>
          <w:noProof/>
          <w:snapToGrid w:val="0"/>
          <w:kern w:val="0"/>
          <w14:ligatures w14:val="none"/>
        </w:rPr>
        <w:t>2.1.3</w:t>
      </w:r>
      <w:r w:rsidRPr="00DC07DB">
        <w:rPr>
          <w:rFonts w:ascii="Arial" w:eastAsia="Times New Roman" w:hAnsi="Arial" w:cs="Arial"/>
          <w:b/>
          <w:noProof/>
          <w:snapToGrid w:val="0"/>
          <w:kern w:val="0"/>
          <w14:ligatures w14:val="none"/>
        </w:rPr>
        <w:tab/>
        <w:t>PRIHVATLJIVE AKTIVNOSTI KOJE ĆE SE FINANCIRATI PUTEM NATJEČAJA</w:t>
      </w:r>
      <w:bookmarkEnd w:id="16"/>
      <w:bookmarkEnd w:id="17"/>
    </w:p>
    <w:p w14:paraId="0AE04E19" w14:textId="77777777" w:rsidR="00A72104" w:rsidRPr="00DC07DB" w:rsidRDefault="00A72104" w:rsidP="00A72104">
      <w:pPr>
        <w:spacing w:after="0" w:line="240" w:lineRule="auto"/>
        <w:jc w:val="both"/>
        <w:rPr>
          <w:rFonts w:ascii="Arial" w:eastAsia="Times New Roman" w:hAnsi="Arial" w:cs="Arial"/>
          <w:kern w:val="0"/>
          <w:lang w:eastAsia="hr-HR"/>
          <w14:ligatures w14:val="none"/>
        </w:rPr>
      </w:pPr>
      <w:r w:rsidRPr="00DC07DB">
        <w:rPr>
          <w:rFonts w:ascii="Arial" w:eastAsia="Times New Roman" w:hAnsi="Arial" w:cs="Arial"/>
          <w:kern w:val="0"/>
          <w:lang w:eastAsia="hr-HR"/>
          <w14:ligatures w14:val="none"/>
        </w:rPr>
        <w:t>Prihvatljive aktivnosti su:</w:t>
      </w:r>
    </w:p>
    <w:p w14:paraId="5A20CA34" w14:textId="77777777" w:rsidR="00A72104" w:rsidRPr="00DC07DB" w:rsidRDefault="00A72104" w:rsidP="00A72104">
      <w:pPr>
        <w:numPr>
          <w:ilvl w:val="0"/>
          <w:numId w:val="5"/>
        </w:numPr>
        <w:spacing w:after="0" w:line="276" w:lineRule="auto"/>
        <w:jc w:val="both"/>
        <w:rPr>
          <w:rFonts w:ascii="Arial" w:eastAsia="Times New Roman" w:hAnsi="Arial" w:cs="Arial"/>
          <w:kern w:val="0"/>
          <w:lang w:eastAsia="hr-HR"/>
          <w14:ligatures w14:val="none"/>
        </w:rPr>
      </w:pPr>
      <w:r w:rsidRPr="00DC07DB">
        <w:rPr>
          <w:rFonts w:ascii="Arial" w:eastAsia="Times New Roman" w:hAnsi="Arial" w:cs="Arial"/>
          <w:kern w:val="0"/>
          <w:lang w:eastAsia="hr-HR"/>
          <w14:ligatures w14:val="none"/>
        </w:rPr>
        <w:t>organiziranje i održavanje predavanja, radionica, savjetovanja sa tematikom iz prioritetnih područja,</w:t>
      </w:r>
    </w:p>
    <w:p w14:paraId="36FA24C7" w14:textId="77777777" w:rsidR="00A72104" w:rsidRPr="00DC07DB" w:rsidRDefault="00A72104" w:rsidP="00A72104">
      <w:pPr>
        <w:numPr>
          <w:ilvl w:val="0"/>
          <w:numId w:val="5"/>
        </w:numPr>
        <w:spacing w:after="0" w:line="276" w:lineRule="auto"/>
        <w:jc w:val="both"/>
        <w:rPr>
          <w:rFonts w:ascii="Arial" w:eastAsia="Times New Roman" w:hAnsi="Arial" w:cs="Arial"/>
          <w:kern w:val="0"/>
          <w:lang w:eastAsia="hr-HR"/>
          <w14:ligatures w14:val="none"/>
        </w:rPr>
      </w:pPr>
      <w:r w:rsidRPr="00DC07DB">
        <w:rPr>
          <w:rFonts w:ascii="Arial" w:eastAsia="Times New Roman" w:hAnsi="Arial" w:cs="Arial"/>
          <w:kern w:val="0"/>
          <w:lang w:eastAsia="hr-HR"/>
          <w14:ligatures w14:val="none"/>
        </w:rPr>
        <w:t>nabavka opreme namijenjene isključivo provedbi programa i projekta,</w:t>
      </w:r>
    </w:p>
    <w:p w14:paraId="3561B1BF" w14:textId="77777777" w:rsidR="00A72104" w:rsidRPr="00DC07DB" w:rsidRDefault="00A72104" w:rsidP="00A72104">
      <w:pPr>
        <w:numPr>
          <w:ilvl w:val="0"/>
          <w:numId w:val="5"/>
        </w:numPr>
        <w:spacing w:after="0" w:line="276" w:lineRule="auto"/>
        <w:jc w:val="both"/>
        <w:rPr>
          <w:rFonts w:ascii="Arial" w:eastAsia="Times New Roman" w:hAnsi="Arial" w:cs="Arial"/>
          <w:kern w:val="0"/>
          <w:lang w:eastAsia="hr-HR"/>
          <w14:ligatures w14:val="none"/>
        </w:rPr>
      </w:pPr>
      <w:r w:rsidRPr="00DC07DB">
        <w:rPr>
          <w:rFonts w:ascii="Arial" w:eastAsia="Times New Roman" w:hAnsi="Arial" w:cs="Arial"/>
          <w:kern w:val="0"/>
          <w:lang w:eastAsia="hr-HR"/>
          <w14:ligatures w14:val="none"/>
        </w:rPr>
        <w:t>promotivne aktivnosti i senzibiliziranje javnosti vezano za tematiku iz prioritetnih područja,</w:t>
      </w:r>
    </w:p>
    <w:p w14:paraId="7FECC2DA" w14:textId="77777777" w:rsidR="00A72104" w:rsidRPr="00DC07DB" w:rsidRDefault="00A72104" w:rsidP="00A72104">
      <w:pPr>
        <w:numPr>
          <w:ilvl w:val="0"/>
          <w:numId w:val="5"/>
        </w:numPr>
        <w:spacing w:after="0" w:line="276" w:lineRule="auto"/>
        <w:jc w:val="both"/>
        <w:rPr>
          <w:rFonts w:ascii="Arial" w:eastAsia="Times New Roman" w:hAnsi="Arial" w:cs="Arial"/>
          <w:kern w:val="0"/>
          <w:lang w:eastAsia="hr-HR"/>
          <w14:ligatures w14:val="none"/>
        </w:rPr>
      </w:pPr>
      <w:r w:rsidRPr="00DC07DB">
        <w:rPr>
          <w:rFonts w:ascii="Arial" w:eastAsia="Times New Roman" w:hAnsi="Arial" w:cs="Arial"/>
          <w:kern w:val="0"/>
          <w:lang w:eastAsia="hr-HR"/>
          <w14:ligatures w14:val="none"/>
        </w:rPr>
        <w:t>promidžba i vidljivost.</w:t>
      </w:r>
    </w:p>
    <w:p w14:paraId="38FC1690" w14:textId="77777777" w:rsidR="00A72104" w:rsidRPr="00DC07DB" w:rsidRDefault="00A72104" w:rsidP="00A72104">
      <w:pPr>
        <w:spacing w:after="0" w:line="276" w:lineRule="auto"/>
        <w:ind w:left="1080"/>
        <w:jc w:val="both"/>
        <w:rPr>
          <w:rFonts w:ascii="Arial" w:eastAsia="Times New Roman" w:hAnsi="Arial" w:cs="Arial"/>
          <w:kern w:val="0"/>
          <w:lang w:eastAsia="hr-HR"/>
          <w14:ligatures w14:val="none"/>
        </w:rPr>
      </w:pPr>
    </w:p>
    <w:p w14:paraId="39FA6569" w14:textId="77777777" w:rsidR="00A72104" w:rsidRDefault="00A72104" w:rsidP="00A72104">
      <w:pPr>
        <w:spacing w:after="0" w:line="276" w:lineRule="auto"/>
        <w:ind w:firstLine="720"/>
        <w:jc w:val="both"/>
        <w:rPr>
          <w:rFonts w:ascii="Arial" w:eastAsia="Times New Roman" w:hAnsi="Arial" w:cs="Arial"/>
          <w:kern w:val="0"/>
          <w:lang w:eastAsia="hr-HR"/>
          <w14:ligatures w14:val="none"/>
        </w:rPr>
      </w:pPr>
    </w:p>
    <w:p w14:paraId="5611317A" w14:textId="77777777" w:rsidR="00A72104" w:rsidRDefault="00A72104" w:rsidP="00A72104">
      <w:pPr>
        <w:spacing w:after="0" w:line="276" w:lineRule="auto"/>
        <w:ind w:firstLine="720"/>
        <w:jc w:val="both"/>
        <w:rPr>
          <w:rFonts w:ascii="Arial" w:eastAsia="Times New Roman" w:hAnsi="Arial" w:cs="Arial"/>
          <w:kern w:val="0"/>
          <w:lang w:eastAsia="hr-HR"/>
          <w14:ligatures w14:val="none"/>
        </w:rPr>
      </w:pPr>
    </w:p>
    <w:p w14:paraId="6CA40855" w14:textId="77777777" w:rsidR="00A72104" w:rsidRPr="00DC07DB" w:rsidRDefault="00A72104" w:rsidP="00A72104">
      <w:pPr>
        <w:spacing w:after="0" w:line="276" w:lineRule="auto"/>
        <w:ind w:firstLine="720"/>
        <w:jc w:val="both"/>
        <w:rPr>
          <w:rFonts w:ascii="Arial" w:eastAsia="Times New Roman" w:hAnsi="Arial" w:cs="Arial"/>
          <w:noProof/>
          <w:snapToGrid w:val="0"/>
          <w:kern w:val="0"/>
          <w14:ligatures w14:val="none"/>
        </w:rPr>
      </w:pPr>
      <w:r w:rsidRPr="00DC07DB">
        <w:rPr>
          <w:rFonts w:ascii="Arial" w:eastAsia="Times New Roman" w:hAnsi="Arial" w:cs="Arial"/>
          <w:kern w:val="0"/>
          <w:lang w:eastAsia="hr-HR"/>
          <w14:ligatures w14:val="none"/>
        </w:rPr>
        <w:t>Popis navedenih aktivnosti nije konačan, već samo ilustrativan te će se odgovarajuće aktivnosti koje doprinose ostvarenju općih i specifičnih ciljeva Natječaja, a koje nisu spomenute gore, također uzeti u obzir za financiranje.</w:t>
      </w:r>
      <w:r w:rsidRPr="00DC07DB">
        <w:rPr>
          <w:rFonts w:ascii="Arial" w:eastAsia="Times New Roman" w:hAnsi="Arial" w:cs="Arial"/>
          <w:noProof/>
          <w:snapToGrid w:val="0"/>
          <w:kern w:val="0"/>
          <w14:ligatures w14:val="none"/>
        </w:rPr>
        <w:t xml:space="preserve"> O prihvatljivosti aktivnosti odlučuje stručno povjerenstvo.</w:t>
      </w:r>
    </w:p>
    <w:p w14:paraId="231E947B" w14:textId="127A200F" w:rsidR="00A72104" w:rsidRPr="00DC07DB" w:rsidRDefault="00A72104" w:rsidP="00A72104">
      <w:pPr>
        <w:widowControl w:val="0"/>
        <w:tabs>
          <w:tab w:val="left" w:pos="426"/>
        </w:tabs>
        <w:spacing w:after="240" w:line="276" w:lineRule="auto"/>
        <w:jc w:val="both"/>
        <w:rPr>
          <w:rFonts w:ascii="Arial" w:eastAsia="Calibri" w:hAnsi="Arial" w:cs="Arial"/>
          <w:noProof/>
          <w:kern w:val="0"/>
          <w14:ligatures w14:val="none"/>
        </w:rPr>
      </w:pPr>
    </w:p>
    <w:p w14:paraId="6732F358" w14:textId="51080D5C" w:rsidR="00A72104" w:rsidRPr="00DC07DB" w:rsidRDefault="00A72104" w:rsidP="00A72104">
      <w:pPr>
        <w:widowControl w:val="0"/>
        <w:tabs>
          <w:tab w:val="left" w:pos="426"/>
        </w:tabs>
        <w:spacing w:after="240" w:line="276" w:lineRule="auto"/>
        <w:jc w:val="both"/>
        <w:rPr>
          <w:rFonts w:ascii="Arial" w:eastAsia="Calibri" w:hAnsi="Arial" w:cs="Arial"/>
          <w:noProof/>
          <w:kern w:val="0"/>
          <w14:ligatures w14:val="none"/>
        </w:rPr>
      </w:pPr>
      <w:r w:rsidRPr="00DC07DB">
        <w:rPr>
          <w:rFonts w:ascii="Arial" w:eastAsia="Calibri" w:hAnsi="Arial" w:cs="Arial"/>
          <w:noProof/>
          <w:kern w:val="0"/>
          <w14:ligatures w14:val="none"/>
        </w:rPr>
        <w:tab/>
        <w:t xml:space="preserve">Prihvatljivo razdoblje trajanja programa, projekta, manifestacije je </w:t>
      </w:r>
      <w:r w:rsidR="00291921">
        <w:rPr>
          <w:rFonts w:ascii="Arial" w:eastAsia="Calibri" w:hAnsi="Arial" w:cs="Arial"/>
          <w:noProof/>
          <w:kern w:val="0"/>
          <w14:ligatures w14:val="none"/>
        </w:rPr>
        <w:t>d</w:t>
      </w:r>
      <w:r w:rsidRPr="00DC07DB">
        <w:rPr>
          <w:rFonts w:ascii="Arial" w:eastAsia="Calibri" w:hAnsi="Arial" w:cs="Arial"/>
          <w:noProof/>
          <w:kern w:val="0"/>
          <w14:ligatures w14:val="none"/>
        </w:rPr>
        <w:t>o 31.12.202</w:t>
      </w:r>
      <w:r w:rsidR="00291921">
        <w:rPr>
          <w:rFonts w:ascii="Arial" w:eastAsia="Calibri" w:hAnsi="Arial" w:cs="Arial"/>
          <w:noProof/>
          <w:kern w:val="0"/>
          <w14:ligatures w14:val="none"/>
        </w:rPr>
        <w:t>6</w:t>
      </w:r>
      <w:r w:rsidRPr="00DC07DB">
        <w:rPr>
          <w:rFonts w:ascii="Arial" w:eastAsia="Calibri" w:hAnsi="Arial" w:cs="Arial"/>
          <w:noProof/>
          <w:kern w:val="0"/>
          <w14:ligatures w14:val="none"/>
        </w:rPr>
        <w:t>. godine te će se odobravati troškovi nastali u navedenom razdoblju neovisno od dana potpisa Ugovora.</w:t>
      </w:r>
    </w:p>
    <w:p w14:paraId="28AE6DCF" w14:textId="77777777" w:rsidR="00A72104" w:rsidRPr="00DC07DB" w:rsidRDefault="00A72104" w:rsidP="00A72104">
      <w:pPr>
        <w:spacing w:after="0" w:line="240" w:lineRule="auto"/>
        <w:ind w:firstLine="720"/>
        <w:jc w:val="both"/>
        <w:rPr>
          <w:rFonts w:ascii="Arial" w:eastAsia="Times New Roman" w:hAnsi="Arial" w:cs="Arial"/>
          <w:kern w:val="0"/>
          <w:lang w:eastAsia="hr-HR"/>
          <w14:ligatures w14:val="none"/>
        </w:rPr>
      </w:pPr>
      <w:r w:rsidRPr="00DC07DB">
        <w:rPr>
          <w:rFonts w:ascii="Arial" w:eastAsia="Times New Roman" w:hAnsi="Arial" w:cs="Arial"/>
          <w:kern w:val="0"/>
          <w:lang w:eastAsia="hr-HR"/>
          <w14:ligatures w14:val="none"/>
        </w:rPr>
        <w:t>Pri provedbi programskih aktivnosti prijavitelj mora osigurati poštovanje načela jednakih mogućnosti, ravnopravnosti spolova i nediskriminacije te razvijati aktivnosti u skladu s potrebama u zajednici.</w:t>
      </w:r>
    </w:p>
    <w:p w14:paraId="46B754D2" w14:textId="77777777" w:rsidR="00A72104" w:rsidRPr="00DC07DB" w:rsidRDefault="00A72104" w:rsidP="00A72104">
      <w:pPr>
        <w:spacing w:after="0" w:line="240" w:lineRule="auto"/>
        <w:jc w:val="both"/>
        <w:rPr>
          <w:rFonts w:ascii="Arial" w:eastAsia="Times New Roman" w:hAnsi="Arial" w:cs="Arial"/>
          <w:noProof/>
          <w:snapToGrid w:val="0"/>
          <w:kern w:val="0"/>
          <w14:ligatures w14:val="none"/>
        </w:rPr>
      </w:pPr>
    </w:p>
    <w:p w14:paraId="023DE618" w14:textId="77777777" w:rsidR="00A72104" w:rsidRPr="00DC07DB" w:rsidRDefault="00A72104" w:rsidP="00A72104">
      <w:pPr>
        <w:widowControl w:val="0"/>
        <w:tabs>
          <w:tab w:val="left" w:pos="426"/>
        </w:tabs>
        <w:spacing w:after="240" w:line="276" w:lineRule="auto"/>
        <w:jc w:val="both"/>
        <w:rPr>
          <w:rFonts w:ascii="Arial" w:eastAsia="Calibri" w:hAnsi="Arial" w:cs="Arial"/>
          <w:noProof/>
          <w:kern w:val="0"/>
          <w14:ligatures w14:val="none"/>
        </w:rPr>
      </w:pPr>
      <w:r w:rsidRPr="00DC07DB">
        <w:rPr>
          <w:rFonts w:ascii="Arial" w:eastAsia="Calibri" w:hAnsi="Arial" w:cs="Arial"/>
          <w:noProof/>
          <w:kern w:val="0"/>
          <w14:ligatures w14:val="none"/>
        </w:rPr>
        <w:tab/>
        <w:t xml:space="preserve">Prilikom provedbe projekta / programa / manifestacije korisnik sredstava je dužan na svim informativnim, promocijskim, tiskanim, video i drugim materijalima vezanim uz program / projekt / manifestaciju istaknuti grb i naziv Grada Labina, kao instituciju koja financira program / projekt / manifestaciju te je dužan dati na suglasnost Gradu Labinu da koristi i objavljuje navedene materijale. </w:t>
      </w:r>
    </w:p>
    <w:p w14:paraId="1BB0C61E" w14:textId="77777777" w:rsidR="00A72104" w:rsidRPr="00DC07DB" w:rsidRDefault="00A72104" w:rsidP="00A72104">
      <w:pPr>
        <w:widowControl w:val="0"/>
        <w:tabs>
          <w:tab w:val="left" w:pos="426"/>
        </w:tabs>
        <w:spacing w:after="240" w:line="276" w:lineRule="auto"/>
        <w:jc w:val="both"/>
        <w:rPr>
          <w:rFonts w:ascii="Arial" w:eastAsia="Calibri" w:hAnsi="Arial" w:cs="Arial"/>
          <w:noProof/>
          <w:kern w:val="0"/>
          <w14:ligatures w14:val="none"/>
        </w:rPr>
      </w:pPr>
    </w:p>
    <w:p w14:paraId="67AD247F" w14:textId="77777777" w:rsidR="00A72104" w:rsidRPr="00DC07DB" w:rsidRDefault="00A72104" w:rsidP="00A72104">
      <w:pPr>
        <w:tabs>
          <w:tab w:val="left" w:pos="900"/>
        </w:tabs>
        <w:spacing w:before="240" w:after="240" w:line="240" w:lineRule="auto"/>
        <w:ind w:left="902" w:hanging="902"/>
        <w:jc w:val="both"/>
        <w:outlineLvl w:val="1"/>
        <w:rPr>
          <w:rFonts w:ascii="Arial" w:eastAsia="Times New Roman" w:hAnsi="Arial" w:cs="Arial"/>
          <w:b/>
          <w:noProof/>
          <w:snapToGrid w:val="0"/>
          <w:kern w:val="0"/>
          <w14:ligatures w14:val="none"/>
        </w:rPr>
      </w:pPr>
      <w:bookmarkStart w:id="18" w:name="_Toc419712054"/>
      <w:bookmarkStart w:id="19" w:name="_Toc59532361"/>
      <w:r w:rsidRPr="00DC07DB">
        <w:rPr>
          <w:rFonts w:ascii="Arial" w:eastAsia="Times New Roman" w:hAnsi="Arial" w:cs="Arial"/>
          <w:b/>
          <w:noProof/>
          <w:snapToGrid w:val="0"/>
          <w:kern w:val="0"/>
          <w14:ligatures w14:val="none"/>
        </w:rPr>
        <w:t>2.2.</w:t>
      </w:r>
      <w:r w:rsidRPr="00DC07DB">
        <w:rPr>
          <w:rFonts w:ascii="Arial" w:eastAsia="Times New Roman" w:hAnsi="Arial" w:cs="Arial"/>
          <w:i/>
          <w:noProof/>
          <w:snapToGrid w:val="0"/>
          <w:kern w:val="0"/>
          <w14:ligatures w14:val="none"/>
        </w:rPr>
        <w:tab/>
      </w:r>
      <w:r w:rsidRPr="00DC07DB">
        <w:rPr>
          <w:rFonts w:ascii="Arial" w:eastAsia="Times New Roman" w:hAnsi="Arial" w:cs="Arial"/>
          <w:b/>
          <w:noProof/>
          <w:snapToGrid w:val="0"/>
          <w:kern w:val="0"/>
          <w14:ligatures w14:val="none"/>
        </w:rPr>
        <w:t>PRIHVATLJIVI TROŠKOVI KOJI ĆE SE FINANCIRATI PUTEM NATJEČA</w:t>
      </w:r>
      <w:bookmarkEnd w:id="18"/>
      <w:r w:rsidRPr="00DC07DB">
        <w:rPr>
          <w:rFonts w:ascii="Arial" w:eastAsia="Times New Roman" w:hAnsi="Arial" w:cs="Arial"/>
          <w:b/>
          <w:noProof/>
          <w:snapToGrid w:val="0"/>
          <w:kern w:val="0"/>
          <w14:ligatures w14:val="none"/>
        </w:rPr>
        <w:t>JA</w:t>
      </w:r>
      <w:bookmarkEnd w:id="19"/>
      <w:r w:rsidRPr="00DC07DB">
        <w:rPr>
          <w:rFonts w:ascii="Arial" w:eastAsia="Times New Roman" w:hAnsi="Arial" w:cs="Arial"/>
          <w:b/>
          <w:noProof/>
          <w:snapToGrid w:val="0"/>
          <w:kern w:val="0"/>
          <w14:ligatures w14:val="none"/>
        </w:rPr>
        <w:t xml:space="preserve"> </w:t>
      </w:r>
    </w:p>
    <w:p w14:paraId="785E046F" w14:textId="77777777" w:rsidR="00A72104" w:rsidRPr="00DC07DB" w:rsidRDefault="00A72104" w:rsidP="00A72104">
      <w:pPr>
        <w:widowControl w:val="0"/>
        <w:spacing w:before="240" w:after="0" w:line="276" w:lineRule="auto"/>
        <w:ind w:firstLine="708"/>
        <w:jc w:val="both"/>
        <w:rPr>
          <w:rFonts w:ascii="Arial" w:eastAsia="Times New Roman" w:hAnsi="Arial" w:cs="Arial"/>
          <w:noProof/>
          <w:snapToGrid w:val="0"/>
          <w:kern w:val="0"/>
          <w14:ligatures w14:val="none"/>
        </w:rPr>
      </w:pPr>
      <w:r w:rsidRPr="00DC07DB">
        <w:rPr>
          <w:rFonts w:ascii="Arial" w:eastAsia="Times New Roman" w:hAnsi="Arial" w:cs="Arial"/>
          <w:noProof/>
          <w:snapToGrid w:val="0"/>
          <w:kern w:val="0"/>
          <w14:ligatures w14:val="none"/>
        </w:rPr>
        <w:t>Sredstvima ovog natječaja mogu se financirati samo stvarni i prihvatljivi troškovi, nastali provođenjem programa u vremenskom razdoblju naznačenom u ovim Uputama. Prilikom procjene projekta / programa / manifestacije, ocjenjivat će se potreba naznačenih troškova u odnosu na predviđene aktivnosti, kao i realnost visine navedenih troškova koji mogu biti identificirani i provjereni odnosno računovodstveno evidentirani prema važećim propisima o računovodstvu neprofitnih organizacija.</w:t>
      </w:r>
    </w:p>
    <w:p w14:paraId="33B6173A" w14:textId="77777777" w:rsidR="00291921" w:rsidRDefault="00291921" w:rsidP="00464949">
      <w:pPr>
        <w:spacing w:after="0" w:line="240" w:lineRule="auto"/>
        <w:jc w:val="both"/>
        <w:rPr>
          <w:rFonts w:ascii="Arial" w:eastAsia="Calibri" w:hAnsi="Arial" w:cs="Arial"/>
          <w:kern w:val="0"/>
          <w14:ligatures w14:val="none"/>
        </w:rPr>
      </w:pPr>
    </w:p>
    <w:p w14:paraId="52671BDF" w14:textId="77777777" w:rsidR="00291921" w:rsidRDefault="00291921" w:rsidP="00A72104">
      <w:pPr>
        <w:spacing w:after="0" w:line="240" w:lineRule="auto"/>
        <w:ind w:firstLine="360"/>
        <w:jc w:val="both"/>
        <w:rPr>
          <w:rFonts w:ascii="Arial" w:eastAsia="Calibri" w:hAnsi="Arial" w:cs="Arial"/>
          <w:kern w:val="0"/>
          <w14:ligatures w14:val="none"/>
        </w:rPr>
      </w:pPr>
    </w:p>
    <w:p w14:paraId="53C8B7E5" w14:textId="77777777" w:rsidR="00291921" w:rsidRDefault="00291921" w:rsidP="00A72104">
      <w:pPr>
        <w:spacing w:after="0" w:line="240" w:lineRule="auto"/>
        <w:ind w:firstLine="360"/>
        <w:jc w:val="both"/>
        <w:rPr>
          <w:rFonts w:ascii="Arial" w:eastAsia="Calibri" w:hAnsi="Arial" w:cs="Arial"/>
          <w:kern w:val="0"/>
          <w14:ligatures w14:val="none"/>
        </w:rPr>
      </w:pPr>
    </w:p>
    <w:p w14:paraId="40D01523" w14:textId="58A52D53" w:rsidR="00A72104" w:rsidRDefault="00A72104" w:rsidP="00A72104">
      <w:pPr>
        <w:spacing w:after="0" w:line="240" w:lineRule="auto"/>
        <w:ind w:firstLine="360"/>
        <w:jc w:val="both"/>
        <w:rPr>
          <w:rFonts w:ascii="Arial" w:eastAsia="Times New Roman" w:hAnsi="Arial" w:cs="Arial"/>
          <w:kern w:val="0"/>
          <w14:ligatures w14:val="none"/>
        </w:rPr>
      </w:pPr>
      <w:r w:rsidRPr="00DC07DB">
        <w:rPr>
          <w:rFonts w:ascii="Arial" w:eastAsia="Calibri" w:hAnsi="Arial" w:cs="Arial"/>
          <w:kern w:val="0"/>
          <w14:ligatures w14:val="none"/>
        </w:rPr>
        <w:t>Pod prihvatljivim izravnim troškovima podrazumijevaju se troškovi koji su neposredno povezani uz provedbu pojedinih aktivnosti predloženog programa</w:t>
      </w:r>
      <w:r w:rsidRPr="00DC07DB">
        <w:rPr>
          <w:rFonts w:ascii="Arial" w:eastAsia="Times New Roman" w:hAnsi="Arial" w:cs="Arial"/>
          <w:kern w:val="0"/>
          <w14:ligatures w14:val="none"/>
        </w:rPr>
        <w:t xml:space="preserve"> kao što su: </w:t>
      </w:r>
    </w:p>
    <w:p w14:paraId="2D68366D" w14:textId="77777777" w:rsidR="00291921" w:rsidRDefault="00291921" w:rsidP="00A72104">
      <w:pPr>
        <w:spacing w:after="0" w:line="240" w:lineRule="auto"/>
        <w:ind w:firstLine="360"/>
        <w:jc w:val="both"/>
        <w:rPr>
          <w:rFonts w:ascii="Arial" w:eastAsia="Times New Roman" w:hAnsi="Arial" w:cs="Arial"/>
          <w:kern w:val="0"/>
          <w14:ligatures w14:val="none"/>
        </w:rPr>
      </w:pPr>
    </w:p>
    <w:p w14:paraId="4199CA0C" w14:textId="77777777" w:rsidR="00291921" w:rsidRDefault="00291921" w:rsidP="00A72104">
      <w:pPr>
        <w:spacing w:after="0" w:line="240" w:lineRule="auto"/>
        <w:ind w:firstLine="360"/>
        <w:jc w:val="both"/>
        <w:rPr>
          <w:rFonts w:ascii="Arial" w:eastAsia="Times New Roman" w:hAnsi="Arial" w:cs="Arial"/>
          <w:kern w:val="0"/>
          <w14:ligatures w14:val="none"/>
        </w:rPr>
      </w:pPr>
    </w:p>
    <w:p w14:paraId="5D56E4EC" w14:textId="77777777" w:rsidR="00291921" w:rsidRPr="00DC07DB" w:rsidRDefault="00291921" w:rsidP="00A72104">
      <w:pPr>
        <w:spacing w:after="0" w:line="240" w:lineRule="auto"/>
        <w:ind w:firstLine="360"/>
        <w:jc w:val="both"/>
        <w:rPr>
          <w:rFonts w:ascii="Arial" w:eastAsia="Times New Roman" w:hAnsi="Arial" w:cs="Arial"/>
          <w:kern w:val="0"/>
          <w14:ligatures w14:val="none"/>
        </w:rPr>
      </w:pPr>
    </w:p>
    <w:p w14:paraId="09C7B07E" w14:textId="77777777" w:rsidR="00A72104" w:rsidRPr="00DC07DB" w:rsidRDefault="00A72104" w:rsidP="00A72104">
      <w:pPr>
        <w:numPr>
          <w:ilvl w:val="0"/>
          <w:numId w:val="2"/>
        </w:numPr>
        <w:spacing w:after="0" w:line="240" w:lineRule="auto"/>
        <w:jc w:val="both"/>
        <w:rPr>
          <w:rFonts w:ascii="Arial" w:eastAsia="Times New Roman" w:hAnsi="Arial" w:cs="Arial"/>
          <w:kern w:val="0"/>
          <w14:ligatures w14:val="none"/>
        </w:rPr>
      </w:pPr>
      <w:r w:rsidRPr="00DC07DB">
        <w:rPr>
          <w:rFonts w:ascii="Arial" w:eastAsia="Times New Roman" w:hAnsi="Arial" w:cs="Arial"/>
          <w:kern w:val="0"/>
          <w14:ligatures w14:val="none"/>
        </w:rPr>
        <w:t>izdaci za troškove plaća i naknada voditeljima programa, projekata ili manifestacije, izvoditeljima iz udruge i/ili vanjskim suradnicima koji sudjeluju u provedbi projekta, programa ili manifestacije (ugovor o autorskom djelu i honorar, ugovor o djelu, ugovor o djelu redovitog studenta, ugovor o radu) pri čemu treba navesti broj mjeseci i mjesečni bruto iznos naknade,</w:t>
      </w:r>
    </w:p>
    <w:p w14:paraId="4CCA7DE8" w14:textId="77777777" w:rsidR="00A72104" w:rsidRPr="00DC07DB" w:rsidRDefault="00A72104" w:rsidP="00A72104">
      <w:pPr>
        <w:numPr>
          <w:ilvl w:val="0"/>
          <w:numId w:val="2"/>
        </w:numPr>
        <w:spacing w:after="0" w:line="276" w:lineRule="auto"/>
        <w:contextualSpacing/>
        <w:jc w:val="both"/>
        <w:rPr>
          <w:rFonts w:ascii="Arial" w:eastAsia="Calibri" w:hAnsi="Arial" w:cs="Calibri"/>
          <w:snapToGrid w:val="0"/>
          <w:kern w:val="0"/>
          <w14:ligatures w14:val="none"/>
        </w:rPr>
      </w:pPr>
      <w:r w:rsidRPr="00DC07DB">
        <w:rPr>
          <w:rFonts w:ascii="Arial" w:eastAsia="Calibri" w:hAnsi="Arial" w:cs="Calibri"/>
          <w:snapToGrid w:val="0"/>
          <w:kern w:val="0"/>
          <w14:ligatures w14:val="none"/>
        </w:rPr>
        <w:t>putni troškovi (priznaju se ako je putovanje potrebno za provedbu aktivnosti, specificirati broj osoba, odredište, učestalost te vrstu javnog prijevoza),</w:t>
      </w:r>
    </w:p>
    <w:p w14:paraId="1BBB1E57" w14:textId="51CA3A70" w:rsidR="00A72104" w:rsidRPr="00291921" w:rsidRDefault="00A72104" w:rsidP="00A72104">
      <w:pPr>
        <w:numPr>
          <w:ilvl w:val="0"/>
          <w:numId w:val="2"/>
        </w:numPr>
        <w:snapToGrid w:val="0"/>
        <w:spacing w:after="0" w:line="276" w:lineRule="auto"/>
        <w:contextualSpacing/>
        <w:jc w:val="both"/>
        <w:rPr>
          <w:rFonts w:ascii="Arial" w:eastAsia="Calibri" w:hAnsi="Arial" w:cs="Calibri"/>
          <w:snapToGrid w:val="0"/>
          <w:kern w:val="0"/>
          <w14:ligatures w14:val="none"/>
        </w:rPr>
      </w:pPr>
      <w:r w:rsidRPr="00DC07DB">
        <w:rPr>
          <w:rFonts w:ascii="Arial" w:eastAsia="Calibri" w:hAnsi="Arial" w:cs="Calibri"/>
          <w:snapToGrid w:val="0"/>
          <w:kern w:val="0"/>
          <w14:ligatures w14:val="none"/>
        </w:rPr>
        <w:t>izdaci za smještaj (pri čemu je potrebno specificirati broj osoba, odredište, učestalost i svrhu putovanja, vrstu smještaja i broj noćenja),</w:t>
      </w:r>
    </w:p>
    <w:p w14:paraId="74879F7B" w14:textId="77777777" w:rsidR="00A72104" w:rsidRPr="00DC07DB" w:rsidRDefault="00A72104" w:rsidP="00A72104">
      <w:pPr>
        <w:numPr>
          <w:ilvl w:val="0"/>
          <w:numId w:val="2"/>
        </w:numPr>
        <w:spacing w:after="0" w:line="276" w:lineRule="auto"/>
        <w:contextualSpacing/>
        <w:jc w:val="both"/>
        <w:rPr>
          <w:rFonts w:ascii="Arial" w:eastAsia="Calibri" w:hAnsi="Arial" w:cs="Calibri"/>
          <w:snapToGrid w:val="0"/>
          <w:kern w:val="0"/>
          <w14:ligatures w14:val="none"/>
        </w:rPr>
      </w:pPr>
      <w:r w:rsidRPr="00DC07DB">
        <w:rPr>
          <w:rFonts w:ascii="Arial" w:eastAsia="Calibri" w:hAnsi="Arial" w:cs="Calibri"/>
          <w:snapToGrid w:val="0"/>
          <w:kern w:val="0"/>
          <w14:ligatures w14:val="none"/>
        </w:rPr>
        <w:t xml:space="preserve">troškovi reprezentacije vezani uz organizaciju programskih odnosno projektnih aktivnosti (pri čemu treba navesti svrhu, učestalost i očekivani broj sudionika), </w:t>
      </w:r>
    </w:p>
    <w:p w14:paraId="11FE3483" w14:textId="77777777" w:rsidR="00A72104" w:rsidRPr="00DC07DB" w:rsidRDefault="00A72104" w:rsidP="00A72104">
      <w:pPr>
        <w:numPr>
          <w:ilvl w:val="0"/>
          <w:numId w:val="2"/>
        </w:numPr>
        <w:spacing w:after="0" w:line="240" w:lineRule="auto"/>
        <w:jc w:val="both"/>
        <w:rPr>
          <w:rFonts w:ascii="Arial" w:eastAsia="Times New Roman" w:hAnsi="Arial" w:cs="Arial"/>
          <w:kern w:val="0"/>
          <w14:ligatures w14:val="none"/>
        </w:rPr>
      </w:pPr>
      <w:r w:rsidRPr="00DC07DB">
        <w:rPr>
          <w:rFonts w:ascii="Arial" w:eastAsia="Times New Roman" w:hAnsi="Arial" w:cs="Arial"/>
          <w:kern w:val="0"/>
          <w14:ligatures w14:val="none"/>
        </w:rPr>
        <w:lastRenderedPageBreak/>
        <w:t>troškovi kupnje opreme i materijala nužne za provedbu projekta, programa ili manifestacije koja mora biti specificirana po vrsti i iznosu,</w:t>
      </w:r>
    </w:p>
    <w:p w14:paraId="60313EC2" w14:textId="77777777" w:rsidR="00A72104" w:rsidRPr="00DC07DB" w:rsidRDefault="00A72104" w:rsidP="00A72104">
      <w:pPr>
        <w:numPr>
          <w:ilvl w:val="0"/>
          <w:numId w:val="2"/>
        </w:numPr>
        <w:spacing w:after="0" w:line="240" w:lineRule="auto"/>
        <w:jc w:val="both"/>
        <w:rPr>
          <w:rFonts w:ascii="Arial" w:eastAsia="Times New Roman" w:hAnsi="Arial" w:cs="Arial"/>
          <w:kern w:val="0"/>
          <w14:ligatures w14:val="none"/>
        </w:rPr>
      </w:pPr>
      <w:r w:rsidRPr="00DC07DB">
        <w:rPr>
          <w:rFonts w:ascii="Arial" w:eastAsia="Times New Roman" w:hAnsi="Arial" w:cs="Arial"/>
          <w:kern w:val="0"/>
          <w14:ligatures w14:val="none"/>
        </w:rPr>
        <w:t xml:space="preserve">organizacija radionica, predavanja, okruglih stolova, skupova (pri čemu treba posebno naznačiti vrstu i cijenu svake usluge), </w:t>
      </w:r>
    </w:p>
    <w:p w14:paraId="5C418904" w14:textId="77777777" w:rsidR="00A72104" w:rsidRPr="00DC07DB" w:rsidRDefault="00A72104" w:rsidP="00A72104">
      <w:pPr>
        <w:numPr>
          <w:ilvl w:val="0"/>
          <w:numId w:val="2"/>
        </w:numPr>
        <w:spacing w:after="0" w:line="240" w:lineRule="auto"/>
        <w:jc w:val="both"/>
        <w:rPr>
          <w:rFonts w:ascii="Arial" w:eastAsia="Times New Roman" w:hAnsi="Arial" w:cs="Arial"/>
          <w:kern w:val="0"/>
          <w14:ligatures w14:val="none"/>
        </w:rPr>
      </w:pPr>
      <w:r w:rsidRPr="00DC07DB">
        <w:rPr>
          <w:rFonts w:ascii="Arial" w:eastAsia="Times New Roman" w:hAnsi="Arial" w:cs="Arial"/>
          <w:kern w:val="0"/>
          <w14:ligatures w14:val="none"/>
        </w:rPr>
        <w:t xml:space="preserve">grafičke usluge (grafička priprema, usluge tiskanja letaka, brošura, časopisa i sl. pri čemu treba navesti vrstu i namjenu usluge, količinu, jedinične cijene), </w:t>
      </w:r>
    </w:p>
    <w:p w14:paraId="593257E9" w14:textId="77777777" w:rsidR="00A72104" w:rsidRPr="00DC07DB" w:rsidRDefault="00A72104" w:rsidP="00A72104">
      <w:pPr>
        <w:numPr>
          <w:ilvl w:val="0"/>
          <w:numId w:val="2"/>
        </w:numPr>
        <w:spacing w:after="0" w:line="240" w:lineRule="auto"/>
        <w:jc w:val="both"/>
        <w:rPr>
          <w:rFonts w:ascii="Arial" w:eastAsia="Times New Roman" w:hAnsi="Arial" w:cs="Arial"/>
          <w:kern w:val="0"/>
          <w14:ligatures w14:val="none"/>
        </w:rPr>
      </w:pPr>
      <w:r w:rsidRPr="00DC07DB">
        <w:rPr>
          <w:rFonts w:ascii="Arial" w:eastAsia="Times New Roman" w:hAnsi="Arial" w:cs="Arial"/>
          <w:kern w:val="0"/>
          <w14:ligatures w14:val="none"/>
        </w:rPr>
        <w:t xml:space="preserve">usluge promidžbe (televizijske i radijske prezentacije, održavanje internetskih stranica, obavijesti u tiskovinama, promidžbeni materijal i sl. pri čemu je potrebno navesti vrstu promidžbe, trajanje i cijenu usluge), </w:t>
      </w:r>
    </w:p>
    <w:p w14:paraId="7B637057" w14:textId="77777777" w:rsidR="00A72104" w:rsidRPr="00DC07DB" w:rsidRDefault="00A72104" w:rsidP="00A72104">
      <w:pPr>
        <w:numPr>
          <w:ilvl w:val="0"/>
          <w:numId w:val="2"/>
        </w:numPr>
        <w:spacing w:after="0" w:line="240" w:lineRule="auto"/>
        <w:jc w:val="both"/>
        <w:rPr>
          <w:rFonts w:ascii="Arial" w:eastAsia="Times New Roman" w:hAnsi="Arial" w:cs="Arial"/>
          <w:kern w:val="0"/>
          <w14:ligatures w14:val="none"/>
        </w:rPr>
      </w:pPr>
      <w:r w:rsidRPr="00DC07DB">
        <w:rPr>
          <w:rFonts w:ascii="Arial" w:eastAsia="Times New Roman" w:hAnsi="Arial" w:cs="Arial"/>
          <w:kern w:val="0"/>
          <w14:ligatures w14:val="none"/>
        </w:rPr>
        <w:t>troškovi komunikacije (troškovi telefona, interneta i sl.) koji moraju biti specificirani</w:t>
      </w:r>
    </w:p>
    <w:p w14:paraId="30D9AC9F" w14:textId="77777777" w:rsidR="00A72104" w:rsidRPr="00DC07DB" w:rsidRDefault="00A72104" w:rsidP="00A72104">
      <w:pPr>
        <w:numPr>
          <w:ilvl w:val="0"/>
          <w:numId w:val="2"/>
        </w:numPr>
        <w:spacing w:after="0" w:line="240" w:lineRule="auto"/>
        <w:jc w:val="both"/>
        <w:rPr>
          <w:rFonts w:ascii="Arial" w:eastAsia="Calibri" w:hAnsi="Arial" w:cs="Arial"/>
          <w:kern w:val="0"/>
          <w14:ligatures w14:val="none"/>
        </w:rPr>
      </w:pPr>
      <w:r w:rsidRPr="00DC07DB">
        <w:rPr>
          <w:rFonts w:ascii="Arial" w:eastAsia="Times New Roman" w:hAnsi="Arial" w:cs="Arial"/>
          <w:kern w:val="0"/>
          <w14:ligatures w14:val="none"/>
        </w:rPr>
        <w:t>ostali troškovi koji su izravno vezani za provedbu aktivnosti programa ili projekta</w:t>
      </w:r>
      <w:r w:rsidRPr="00DC07DB">
        <w:rPr>
          <w:rFonts w:ascii="Arial" w:eastAsia="Calibri" w:hAnsi="Arial" w:cs="Arial"/>
          <w:kern w:val="0"/>
          <w14:ligatures w14:val="none"/>
        </w:rPr>
        <w:t>.</w:t>
      </w:r>
    </w:p>
    <w:p w14:paraId="29C022B6" w14:textId="77777777" w:rsidR="00A72104" w:rsidRPr="00DC07DB" w:rsidRDefault="00A72104" w:rsidP="00A72104">
      <w:pPr>
        <w:spacing w:after="0" w:line="240" w:lineRule="auto"/>
        <w:jc w:val="both"/>
        <w:rPr>
          <w:rFonts w:ascii="Arial" w:eastAsia="Times New Roman" w:hAnsi="Arial" w:cs="Arial"/>
          <w:noProof/>
          <w:snapToGrid w:val="0"/>
          <w:kern w:val="0"/>
          <w:highlight w:val="lightGray"/>
          <w14:ligatures w14:val="none"/>
        </w:rPr>
      </w:pPr>
    </w:p>
    <w:p w14:paraId="4B005684" w14:textId="77777777" w:rsidR="00A72104" w:rsidRPr="00DC07DB" w:rsidRDefault="00A72104" w:rsidP="00A72104">
      <w:pPr>
        <w:tabs>
          <w:tab w:val="left" w:pos="0"/>
        </w:tabs>
        <w:spacing w:after="0" w:line="240" w:lineRule="auto"/>
        <w:jc w:val="both"/>
        <w:rPr>
          <w:rFonts w:ascii="Arial" w:eastAsia="Times New Roman" w:hAnsi="Arial" w:cs="Arial"/>
          <w:snapToGrid w:val="0"/>
          <w:kern w:val="0"/>
          <w14:ligatures w14:val="none"/>
        </w:rPr>
      </w:pPr>
      <w:r w:rsidRPr="00DC07DB">
        <w:rPr>
          <w:rFonts w:ascii="Arial" w:eastAsia="Calibri" w:hAnsi="Arial" w:cs="Arial"/>
          <w:kern w:val="0"/>
          <w14:ligatures w14:val="none"/>
        </w:rPr>
        <w:tab/>
      </w:r>
      <w:r w:rsidRPr="00DC07DB">
        <w:rPr>
          <w:rFonts w:ascii="Arial" w:eastAsia="Times New Roman" w:hAnsi="Arial" w:cs="Arial"/>
          <w:snapToGrid w:val="0"/>
          <w:kern w:val="0"/>
          <w14:ligatures w14:val="none"/>
        </w:rPr>
        <w:t>Pod neizravnim troškovima podrazumijevaju se troškovi koji nisu izravno povezani s provedbom programa, projekta ili manifestacije ali neizravno pridonose postizanju aktivnosti pri čemu i ovi troškovi trebaju biti specificirani i obrazloženi. Pod neizravnim troškovima podrazumijevaju se troškovi energije, komunalnih usluga, najam prostora, troškovi uredskog materijala, sitnog inventara, knjigovodstvene usluge, namještaja. U slučaju prijave kupnje opreme i namještaja prijavitelji su dužni kao prilog obrascu proračuna dostaviti valjanu ponudu dobavljača/proizvođača opreme, odnosno namještaja. Vrijednost neizravnih troškova ne smije premašiti 20% ukupnih prihvatljivih troškova projekta.</w:t>
      </w:r>
    </w:p>
    <w:p w14:paraId="6703DAD8" w14:textId="77777777" w:rsidR="00A72104" w:rsidRPr="00DC07DB" w:rsidRDefault="00A72104" w:rsidP="00A72104">
      <w:pPr>
        <w:tabs>
          <w:tab w:val="left" w:pos="2161"/>
        </w:tabs>
        <w:spacing w:after="0" w:line="240" w:lineRule="auto"/>
        <w:jc w:val="both"/>
        <w:rPr>
          <w:rFonts w:ascii="Arial" w:eastAsia="Times New Roman" w:hAnsi="Arial" w:cs="Arial"/>
          <w:snapToGrid w:val="0"/>
          <w:kern w:val="0"/>
          <w14:ligatures w14:val="none"/>
        </w:rPr>
      </w:pPr>
    </w:p>
    <w:p w14:paraId="19EF88F5" w14:textId="77777777" w:rsidR="00A72104" w:rsidRPr="00DC07DB" w:rsidRDefault="00A72104" w:rsidP="00A72104">
      <w:pPr>
        <w:spacing w:after="0" w:line="240" w:lineRule="auto"/>
        <w:jc w:val="both"/>
        <w:rPr>
          <w:rFonts w:ascii="Arial" w:eastAsia="Times New Roman" w:hAnsi="Arial" w:cs="Arial"/>
          <w:snapToGrid w:val="0"/>
          <w:kern w:val="0"/>
          <w:lang w:val="sl-SI"/>
          <w14:ligatures w14:val="none"/>
        </w:rPr>
      </w:pPr>
      <w:r w:rsidRPr="00DC07DB">
        <w:rPr>
          <w:rFonts w:ascii="Arial" w:eastAsia="Times New Roman" w:hAnsi="Arial" w:cs="Arial"/>
          <w:snapToGrid w:val="0"/>
          <w:kern w:val="0"/>
          <w:lang w:val="sl-SI"/>
          <w14:ligatures w14:val="none"/>
        </w:rPr>
        <w:t>U neprihvatljive troškove spadaju:</w:t>
      </w:r>
    </w:p>
    <w:p w14:paraId="1565D57B" w14:textId="77777777" w:rsidR="00A72104" w:rsidRPr="00DC07DB" w:rsidRDefault="00A72104" w:rsidP="00A72104">
      <w:pPr>
        <w:numPr>
          <w:ilvl w:val="0"/>
          <w:numId w:val="16"/>
        </w:numPr>
        <w:spacing w:after="0" w:line="276" w:lineRule="auto"/>
        <w:contextualSpacing/>
        <w:jc w:val="both"/>
        <w:rPr>
          <w:rFonts w:ascii="Arial" w:eastAsia="Times New Roman" w:hAnsi="Arial" w:cs="Arial"/>
          <w:snapToGrid w:val="0"/>
          <w:kern w:val="0"/>
          <w:lang w:eastAsia="hr-HR"/>
          <w14:ligatures w14:val="none"/>
        </w:rPr>
      </w:pPr>
      <w:r w:rsidRPr="00DC07DB">
        <w:rPr>
          <w:rFonts w:ascii="Arial" w:eastAsia="Times New Roman" w:hAnsi="Arial" w:cs="Arial"/>
          <w:snapToGrid w:val="0"/>
          <w:kern w:val="0"/>
          <w:lang w:eastAsia="hr-HR"/>
          <w14:ligatures w14:val="none"/>
        </w:rPr>
        <w:t>nabava, izgradnja ili adaptacija objekata,</w:t>
      </w:r>
    </w:p>
    <w:p w14:paraId="7EBB852E" w14:textId="77777777" w:rsidR="00A72104" w:rsidRPr="00DC07DB" w:rsidRDefault="00A72104" w:rsidP="00A72104">
      <w:pPr>
        <w:numPr>
          <w:ilvl w:val="0"/>
          <w:numId w:val="16"/>
        </w:numPr>
        <w:spacing w:after="0" w:line="276" w:lineRule="auto"/>
        <w:contextualSpacing/>
        <w:jc w:val="both"/>
        <w:rPr>
          <w:rFonts w:ascii="Arial" w:eastAsia="Times New Roman" w:hAnsi="Arial" w:cs="Arial"/>
          <w:snapToGrid w:val="0"/>
          <w:kern w:val="0"/>
          <w:lang w:eastAsia="hr-HR"/>
          <w14:ligatures w14:val="none"/>
        </w:rPr>
      </w:pPr>
      <w:r w:rsidRPr="00DC07DB">
        <w:rPr>
          <w:rFonts w:ascii="Arial" w:eastAsia="Times New Roman" w:hAnsi="Arial" w:cs="Arial"/>
          <w:snapToGrid w:val="0"/>
          <w:kern w:val="0"/>
          <w:lang w:eastAsia="hr-HR"/>
          <w14:ligatures w14:val="none"/>
        </w:rPr>
        <w:t>nabava vozila,</w:t>
      </w:r>
    </w:p>
    <w:p w14:paraId="7AF12A12" w14:textId="77777777" w:rsidR="00A72104" w:rsidRPr="00DC07DB" w:rsidRDefault="00A72104" w:rsidP="00A72104">
      <w:pPr>
        <w:numPr>
          <w:ilvl w:val="0"/>
          <w:numId w:val="16"/>
        </w:numPr>
        <w:spacing w:after="0" w:line="276" w:lineRule="auto"/>
        <w:contextualSpacing/>
        <w:jc w:val="both"/>
        <w:rPr>
          <w:rFonts w:ascii="Arial" w:eastAsia="Times New Roman" w:hAnsi="Arial" w:cs="Arial"/>
          <w:kern w:val="0"/>
          <w:lang w:val="sl-SI" w:eastAsia="hr-HR"/>
          <w14:ligatures w14:val="none"/>
        </w:rPr>
      </w:pPr>
      <w:r w:rsidRPr="00DC07DB">
        <w:rPr>
          <w:rFonts w:ascii="Arial" w:eastAsia="Times New Roman" w:hAnsi="Arial" w:cs="Arial"/>
          <w:kern w:val="0"/>
          <w:lang w:val="sl-SI" w:eastAsia="hr-HR"/>
          <w14:ligatures w14:val="none"/>
        </w:rPr>
        <w:t>ulaganja u kapital ili kreditna ulaganja, jamstveni fondovi;</w:t>
      </w:r>
    </w:p>
    <w:p w14:paraId="10E7F831" w14:textId="77777777" w:rsidR="00A72104" w:rsidRPr="00DC07DB" w:rsidRDefault="00A72104" w:rsidP="00A72104">
      <w:pPr>
        <w:numPr>
          <w:ilvl w:val="0"/>
          <w:numId w:val="16"/>
        </w:numPr>
        <w:spacing w:after="0" w:line="276" w:lineRule="auto"/>
        <w:contextualSpacing/>
        <w:jc w:val="both"/>
        <w:rPr>
          <w:rFonts w:ascii="Arial" w:eastAsia="Times New Roman" w:hAnsi="Arial" w:cs="Arial"/>
          <w:kern w:val="0"/>
          <w:lang w:val="sl-SI" w:eastAsia="hr-HR"/>
          <w14:ligatures w14:val="none"/>
        </w:rPr>
      </w:pPr>
      <w:r w:rsidRPr="00DC07DB">
        <w:rPr>
          <w:rFonts w:ascii="Arial" w:eastAsia="Times New Roman" w:hAnsi="Arial" w:cs="Arial"/>
          <w:kern w:val="0"/>
          <w:lang w:val="sl-SI" w:eastAsia="hr-HR"/>
          <w14:ligatures w14:val="none"/>
        </w:rPr>
        <w:t>troškovi kamata na dug;</w:t>
      </w:r>
    </w:p>
    <w:p w14:paraId="2E2928D3" w14:textId="77777777" w:rsidR="00A72104" w:rsidRPr="00DC07DB" w:rsidRDefault="00A72104" w:rsidP="00A72104">
      <w:pPr>
        <w:numPr>
          <w:ilvl w:val="0"/>
          <w:numId w:val="16"/>
        </w:numPr>
        <w:spacing w:after="0" w:line="276" w:lineRule="auto"/>
        <w:contextualSpacing/>
        <w:jc w:val="both"/>
        <w:rPr>
          <w:rFonts w:ascii="Arial" w:eastAsia="Times New Roman" w:hAnsi="Arial" w:cs="Arial"/>
          <w:kern w:val="0"/>
          <w:lang w:val="sl-SI" w:eastAsia="hr-HR"/>
          <w14:ligatures w14:val="none"/>
        </w:rPr>
      </w:pPr>
      <w:r w:rsidRPr="00DC07DB">
        <w:rPr>
          <w:rFonts w:ascii="Arial" w:eastAsia="Times New Roman" w:hAnsi="Arial" w:cs="Arial"/>
          <w:kern w:val="0"/>
          <w:lang w:val="sl-SI" w:eastAsia="hr-HR"/>
          <w14:ligatures w14:val="none"/>
        </w:rPr>
        <w:t>kazne, financijske globe i troškovi sudskih sporova;</w:t>
      </w:r>
    </w:p>
    <w:p w14:paraId="7C0FE2E4" w14:textId="77777777" w:rsidR="00A72104" w:rsidRPr="00DC07DB" w:rsidRDefault="00A72104" w:rsidP="00A72104">
      <w:pPr>
        <w:numPr>
          <w:ilvl w:val="0"/>
          <w:numId w:val="16"/>
        </w:numPr>
        <w:spacing w:after="0" w:line="276" w:lineRule="auto"/>
        <w:contextualSpacing/>
        <w:jc w:val="both"/>
        <w:rPr>
          <w:rFonts w:ascii="Arial" w:eastAsia="Times New Roman" w:hAnsi="Arial" w:cs="Arial"/>
          <w:kern w:val="0"/>
          <w:lang w:val="sl-SI" w:eastAsia="hr-HR"/>
          <w14:ligatures w14:val="none"/>
        </w:rPr>
      </w:pPr>
      <w:r w:rsidRPr="00DC07DB">
        <w:rPr>
          <w:rFonts w:ascii="Arial" w:eastAsia="Times New Roman" w:hAnsi="Arial" w:cs="Arial"/>
          <w:kern w:val="0"/>
          <w:lang w:val="sl-SI" w:eastAsia="hr-HR"/>
          <w14:ligatures w14:val="none"/>
        </w:rPr>
        <w:t>doprinosi za dobrovoljna zdravstvena ili mirovinska osiguranja koja nisu obvezna prema nacionalnom zakonodavstvu;</w:t>
      </w:r>
    </w:p>
    <w:p w14:paraId="08804688" w14:textId="77777777" w:rsidR="00A72104" w:rsidRPr="00DC07DB" w:rsidRDefault="00A72104" w:rsidP="00A72104">
      <w:pPr>
        <w:numPr>
          <w:ilvl w:val="0"/>
          <w:numId w:val="16"/>
        </w:numPr>
        <w:spacing w:after="0" w:line="276" w:lineRule="auto"/>
        <w:contextualSpacing/>
        <w:jc w:val="both"/>
        <w:rPr>
          <w:rFonts w:ascii="Arial" w:eastAsia="Times New Roman" w:hAnsi="Arial" w:cs="Arial"/>
          <w:kern w:val="0"/>
          <w:lang w:val="sl-SI" w:eastAsia="hr-HR"/>
          <w14:ligatures w14:val="none"/>
        </w:rPr>
      </w:pPr>
      <w:r w:rsidRPr="00DC07DB">
        <w:rPr>
          <w:rFonts w:ascii="Arial" w:eastAsia="Times New Roman" w:hAnsi="Arial" w:cs="Arial"/>
          <w:kern w:val="0"/>
          <w:lang w:val="sl-SI" w:eastAsia="hr-HR"/>
          <w14:ligatures w14:val="none"/>
        </w:rPr>
        <w:t>plaćanje naknada, potpora i nagrada zaposlenima;</w:t>
      </w:r>
    </w:p>
    <w:p w14:paraId="3C1E9311" w14:textId="77777777" w:rsidR="00A72104" w:rsidRPr="00DC07DB" w:rsidRDefault="00A72104" w:rsidP="00A72104">
      <w:pPr>
        <w:numPr>
          <w:ilvl w:val="0"/>
          <w:numId w:val="16"/>
        </w:numPr>
        <w:spacing w:after="0" w:line="276" w:lineRule="auto"/>
        <w:contextualSpacing/>
        <w:jc w:val="both"/>
        <w:rPr>
          <w:rFonts w:ascii="Arial" w:eastAsia="Times New Roman" w:hAnsi="Arial" w:cs="Arial"/>
          <w:kern w:val="0"/>
          <w:lang w:val="sl-SI" w:eastAsia="hr-HR"/>
          <w14:ligatures w14:val="none"/>
        </w:rPr>
      </w:pPr>
      <w:r w:rsidRPr="00DC07DB">
        <w:rPr>
          <w:rFonts w:ascii="Arial" w:eastAsia="Times New Roman" w:hAnsi="Arial" w:cs="Arial"/>
          <w:kern w:val="0"/>
          <w:lang w:eastAsia="hr-HR"/>
          <w14:ligatures w14:val="none"/>
        </w:rPr>
        <w:t>bankovne pristojbe za otvaranje i vođenje računa, naknade za financijske transfere i druge pristojbe u potpunosti financijske prirode,</w:t>
      </w:r>
    </w:p>
    <w:p w14:paraId="7BFCCDD6" w14:textId="77777777" w:rsidR="00A72104" w:rsidRPr="00DC07DB" w:rsidRDefault="00A72104" w:rsidP="00A72104">
      <w:pPr>
        <w:numPr>
          <w:ilvl w:val="0"/>
          <w:numId w:val="16"/>
        </w:numPr>
        <w:spacing w:after="0" w:line="276" w:lineRule="auto"/>
        <w:contextualSpacing/>
        <w:jc w:val="both"/>
        <w:rPr>
          <w:rFonts w:ascii="Arial" w:eastAsia="Times New Roman" w:hAnsi="Arial" w:cs="Arial"/>
          <w:kern w:val="0"/>
          <w:lang w:val="sl-SI" w:eastAsia="hr-HR"/>
          <w14:ligatures w14:val="none"/>
        </w:rPr>
      </w:pPr>
      <w:r w:rsidRPr="00DC07DB">
        <w:rPr>
          <w:rFonts w:ascii="Arial" w:eastAsia="Times New Roman" w:hAnsi="Arial" w:cs="Arial"/>
          <w:kern w:val="0"/>
          <w:lang w:val="sl-SI" w:eastAsia="hr-HR"/>
          <w14:ligatures w14:val="none"/>
        </w:rPr>
        <w:t>troškovi koji su već bili financirani iz javnih izvora odnosno troškovi koji se u razdoblju provedbe programa financiraju iz drugih izvora;</w:t>
      </w:r>
    </w:p>
    <w:p w14:paraId="2C7182B4" w14:textId="77777777" w:rsidR="00A72104" w:rsidRPr="00DC07DB" w:rsidRDefault="00A72104" w:rsidP="00A72104">
      <w:pPr>
        <w:numPr>
          <w:ilvl w:val="0"/>
          <w:numId w:val="16"/>
        </w:numPr>
        <w:spacing w:after="0" w:line="276" w:lineRule="auto"/>
        <w:contextualSpacing/>
        <w:jc w:val="both"/>
        <w:rPr>
          <w:rFonts w:ascii="Arial" w:eastAsia="Times New Roman" w:hAnsi="Arial" w:cs="Arial"/>
          <w:kern w:val="0"/>
          <w:lang w:val="sl-SI" w:eastAsia="hr-HR"/>
          <w14:ligatures w14:val="none"/>
        </w:rPr>
      </w:pPr>
      <w:r w:rsidRPr="00DC07DB">
        <w:rPr>
          <w:rFonts w:ascii="Arial" w:eastAsia="Times New Roman" w:hAnsi="Arial" w:cs="Arial"/>
          <w:kern w:val="0"/>
          <w:lang w:val="sl-SI" w:eastAsia="hr-HR"/>
          <w14:ligatures w14:val="none"/>
        </w:rPr>
        <w:t>doprinosi u naravi: nefinancijski doprinosi (robe ili usluge) od trećih strana koji ne obuhvaćaju izdatke za Korisnika;</w:t>
      </w:r>
    </w:p>
    <w:p w14:paraId="19B005E4" w14:textId="77777777" w:rsidR="00A72104" w:rsidRPr="00DC07DB" w:rsidRDefault="00A72104" w:rsidP="00A72104">
      <w:pPr>
        <w:numPr>
          <w:ilvl w:val="0"/>
          <w:numId w:val="16"/>
        </w:numPr>
        <w:spacing w:after="0" w:line="276" w:lineRule="auto"/>
        <w:contextualSpacing/>
        <w:jc w:val="both"/>
        <w:rPr>
          <w:rFonts w:ascii="Arial" w:eastAsia="Times New Roman" w:hAnsi="Arial" w:cs="Arial"/>
          <w:kern w:val="0"/>
          <w:lang w:val="sl-SI" w:eastAsia="hr-HR"/>
          <w14:ligatures w14:val="none"/>
        </w:rPr>
      </w:pPr>
      <w:r w:rsidRPr="00DC07DB">
        <w:rPr>
          <w:rFonts w:ascii="Arial" w:eastAsia="Times New Roman" w:hAnsi="Arial" w:cs="Arial"/>
          <w:kern w:val="0"/>
          <w:lang w:val="sl-SI" w:eastAsia="hr-HR"/>
          <w14:ligatures w14:val="none"/>
        </w:rPr>
        <w:t>troškovi koji nisu predviđeni Ugovorom;</w:t>
      </w:r>
    </w:p>
    <w:p w14:paraId="10DEAEC8" w14:textId="77777777" w:rsidR="00A72104" w:rsidRPr="00DC07DB" w:rsidRDefault="00A72104" w:rsidP="00A72104">
      <w:pPr>
        <w:numPr>
          <w:ilvl w:val="0"/>
          <w:numId w:val="16"/>
        </w:numPr>
        <w:spacing w:after="0" w:line="276" w:lineRule="auto"/>
        <w:contextualSpacing/>
        <w:jc w:val="both"/>
        <w:rPr>
          <w:rFonts w:ascii="Arial" w:eastAsia="Times New Roman" w:hAnsi="Arial" w:cs="Arial"/>
          <w:kern w:val="0"/>
          <w:lang w:val="sl-SI" w:eastAsia="hr-HR"/>
          <w14:ligatures w14:val="none"/>
        </w:rPr>
      </w:pPr>
      <w:r w:rsidRPr="00DC07DB">
        <w:rPr>
          <w:rFonts w:ascii="Arial" w:eastAsia="Times New Roman" w:hAnsi="Arial" w:cs="Arial"/>
          <w:kern w:val="0"/>
          <w:lang w:val="sl-SI" w:eastAsia="hr-HR"/>
          <w14:ligatures w14:val="none"/>
        </w:rPr>
        <w:t>donacije u dobrotvorne svrhe;</w:t>
      </w:r>
    </w:p>
    <w:p w14:paraId="49E3F5EA" w14:textId="77777777" w:rsidR="00A72104" w:rsidRPr="00DC07DB" w:rsidRDefault="00A72104" w:rsidP="00A72104">
      <w:pPr>
        <w:numPr>
          <w:ilvl w:val="0"/>
          <w:numId w:val="16"/>
        </w:numPr>
        <w:spacing w:after="0" w:line="276" w:lineRule="auto"/>
        <w:contextualSpacing/>
        <w:jc w:val="both"/>
        <w:rPr>
          <w:rFonts w:ascii="Arial" w:eastAsia="Times New Roman" w:hAnsi="Arial" w:cs="Arial"/>
          <w:kern w:val="0"/>
          <w:lang w:val="sl-SI" w:eastAsia="hr-HR"/>
          <w14:ligatures w14:val="none"/>
        </w:rPr>
      </w:pPr>
      <w:r w:rsidRPr="00DC07DB">
        <w:rPr>
          <w:rFonts w:ascii="Arial" w:eastAsia="Times New Roman" w:hAnsi="Arial" w:cs="Arial"/>
          <w:kern w:val="0"/>
          <w:lang w:val="sl-SI" w:eastAsia="hr-HR"/>
          <w14:ligatures w14:val="none"/>
        </w:rPr>
        <w:t>zajmovi drugim organizacijama ili pojedincima;</w:t>
      </w:r>
    </w:p>
    <w:p w14:paraId="65547A37" w14:textId="4147D61E" w:rsidR="00A72104" w:rsidRPr="00291921" w:rsidRDefault="00A72104" w:rsidP="00A72104">
      <w:pPr>
        <w:numPr>
          <w:ilvl w:val="0"/>
          <w:numId w:val="16"/>
        </w:numPr>
        <w:spacing w:after="0" w:line="276" w:lineRule="auto"/>
        <w:contextualSpacing/>
        <w:jc w:val="both"/>
        <w:rPr>
          <w:rFonts w:ascii="Arial" w:eastAsia="Times New Roman" w:hAnsi="Arial" w:cs="Arial"/>
          <w:kern w:val="0"/>
          <w:lang w:val="sl-SI" w:eastAsia="hr-HR"/>
          <w14:ligatures w14:val="none"/>
        </w:rPr>
      </w:pPr>
      <w:r w:rsidRPr="00DC07DB">
        <w:rPr>
          <w:rFonts w:ascii="Arial" w:eastAsia="Times New Roman" w:hAnsi="Arial" w:cs="Arial"/>
          <w:kern w:val="0"/>
          <w:lang w:eastAsia="hr-HR"/>
          <w14:ligatures w14:val="none"/>
        </w:rPr>
        <w:t>drugi troškovi koji nisu u neposrednoj povezanosti sa sadržajem i ciljevima programa.</w:t>
      </w:r>
    </w:p>
    <w:p w14:paraId="49A1ECB7" w14:textId="77777777" w:rsidR="00E9012F" w:rsidRPr="00E9012F" w:rsidRDefault="00E9012F" w:rsidP="00E9012F">
      <w:pPr>
        <w:keepNext/>
        <w:keepLines/>
        <w:numPr>
          <w:ilvl w:val="1"/>
          <w:numId w:val="17"/>
        </w:numPr>
        <w:tabs>
          <w:tab w:val="left" w:pos="708"/>
        </w:tabs>
        <w:snapToGrid w:val="0"/>
        <w:spacing w:before="200" w:after="0" w:line="276" w:lineRule="auto"/>
        <w:jc w:val="both"/>
        <w:outlineLvl w:val="1"/>
        <w:rPr>
          <w:rFonts w:ascii="Arial" w:eastAsia="Times New Roman" w:hAnsi="Arial" w:cs="Arial"/>
          <w:b/>
          <w:noProof/>
          <w:kern w:val="0"/>
          <w:lang w:val="en-GB"/>
          <w14:ligatures w14:val="none"/>
        </w:rPr>
      </w:pPr>
      <w:r w:rsidRPr="00E9012F">
        <w:rPr>
          <w:rFonts w:ascii="Arial" w:eastAsia="Times New Roman" w:hAnsi="Arial" w:cs="Arial"/>
          <w:b/>
          <w:noProof/>
          <w:kern w:val="0"/>
          <w:lang w:val="en-GB"/>
          <w14:ligatures w14:val="none"/>
        </w:rPr>
        <w:t>NATJEČAJNA DOKUMENTACIJA</w:t>
      </w:r>
    </w:p>
    <w:p w14:paraId="6402F73A" w14:textId="77777777" w:rsidR="00E9012F" w:rsidRPr="00E9012F" w:rsidRDefault="00E9012F" w:rsidP="00E9012F">
      <w:pPr>
        <w:snapToGrid w:val="0"/>
        <w:spacing w:before="240" w:after="0" w:line="276" w:lineRule="auto"/>
        <w:ind w:firstLine="709"/>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 xml:space="preserve">Prijava se smatra potpunom ukoliko je pravilno ispunjen i podnesen on-line prijavni obrazac i obrazac proračuna, dostupan na internetskoj stranici </w:t>
      </w:r>
      <w:r w:rsidRPr="00E9012F">
        <w:rPr>
          <w:rFonts w:ascii="Arial" w:eastAsia="Times New Roman" w:hAnsi="Arial" w:cs="Arial"/>
          <w:b/>
          <w:noProof/>
          <w:kern w:val="0"/>
          <w14:ligatures w14:val="none"/>
        </w:rPr>
        <w:t>www.labin.hr</w:t>
      </w:r>
      <w:r w:rsidRPr="00E9012F">
        <w:rPr>
          <w:rFonts w:ascii="Arial" w:eastAsia="Times New Roman" w:hAnsi="Arial" w:cs="Arial"/>
          <w:noProof/>
          <w:kern w:val="0"/>
          <w14:ligatures w14:val="none"/>
        </w:rPr>
        <w:t xml:space="preserve"> te su elektroničkim putem priloženi svi obvezni obrasci - obavezna natječajna dokumetacija za prijavu programa / projekta / manifestacije:</w:t>
      </w:r>
    </w:p>
    <w:p w14:paraId="60D36899" w14:textId="77777777" w:rsidR="00E9012F" w:rsidRPr="00E9012F" w:rsidRDefault="00E9012F" w:rsidP="00E9012F">
      <w:pPr>
        <w:snapToGrid w:val="0"/>
        <w:spacing w:after="0" w:line="276" w:lineRule="auto"/>
        <w:ind w:firstLine="405"/>
        <w:jc w:val="both"/>
        <w:rPr>
          <w:rFonts w:ascii="Arial" w:eastAsia="Times New Roman" w:hAnsi="Arial" w:cs="Arial"/>
          <w:noProof/>
          <w:kern w:val="0"/>
          <w14:ligatures w14:val="none"/>
        </w:rPr>
      </w:pPr>
    </w:p>
    <w:p w14:paraId="2960B171" w14:textId="77777777" w:rsidR="00E9012F" w:rsidRPr="00E9012F" w:rsidRDefault="00E9012F" w:rsidP="00E9012F">
      <w:pPr>
        <w:numPr>
          <w:ilvl w:val="0"/>
          <w:numId w:val="18"/>
        </w:numPr>
        <w:snapToGrid w:val="0"/>
        <w:spacing w:after="0" w:line="276" w:lineRule="auto"/>
        <w:jc w:val="both"/>
        <w:rPr>
          <w:rFonts w:ascii="Arial" w:eastAsia="Times New Roman" w:hAnsi="Arial" w:cs="Arial"/>
          <w:kern w:val="0"/>
          <w14:ligatures w14:val="none"/>
        </w:rPr>
      </w:pPr>
      <w:r w:rsidRPr="00E9012F">
        <w:rPr>
          <w:rFonts w:ascii="Arial" w:eastAsia="Times New Roman" w:hAnsi="Arial" w:cs="Arial"/>
          <w:kern w:val="0"/>
          <w14:ligatures w14:val="none"/>
        </w:rPr>
        <w:t>Preslika Zapisnika tijela udruge / neprofitne organizacije iz kojeg je razvidno da je usvojen projekt / program / manifestacija koji se prijavljuje na Javni natječaj</w:t>
      </w:r>
    </w:p>
    <w:p w14:paraId="7D83F930" w14:textId="77777777" w:rsidR="00E9012F" w:rsidRPr="00E9012F" w:rsidRDefault="00E9012F" w:rsidP="00E9012F">
      <w:pPr>
        <w:numPr>
          <w:ilvl w:val="0"/>
          <w:numId w:val="18"/>
        </w:numPr>
        <w:snapToGrid w:val="0"/>
        <w:spacing w:after="0" w:line="276" w:lineRule="auto"/>
        <w:jc w:val="both"/>
        <w:rPr>
          <w:rFonts w:ascii="Arial" w:eastAsia="Times New Roman" w:hAnsi="Arial" w:cs="Arial"/>
          <w:kern w:val="0"/>
          <w14:ligatures w14:val="none"/>
        </w:rPr>
      </w:pPr>
      <w:r w:rsidRPr="00E9012F">
        <w:rPr>
          <w:rFonts w:ascii="Arial" w:eastAsia="Times New Roman" w:hAnsi="Arial" w:cs="Arial"/>
          <w:kern w:val="0"/>
          <w14:ligatures w14:val="none"/>
        </w:rPr>
        <w:t>Ispunjena, potpisana i ovjerena Izjava o nepostojanju dvostrukog financiranja</w:t>
      </w:r>
    </w:p>
    <w:p w14:paraId="4AFBAF08" w14:textId="77777777" w:rsidR="00E9012F" w:rsidRPr="00E9012F" w:rsidRDefault="00E9012F" w:rsidP="00E9012F">
      <w:pPr>
        <w:numPr>
          <w:ilvl w:val="0"/>
          <w:numId w:val="18"/>
        </w:numPr>
        <w:snapToGrid w:val="0"/>
        <w:spacing w:after="0" w:line="276" w:lineRule="auto"/>
        <w:jc w:val="both"/>
        <w:rPr>
          <w:rFonts w:ascii="Arial" w:eastAsia="Times New Roman" w:hAnsi="Arial" w:cs="Arial"/>
          <w:kern w:val="0"/>
          <w14:ligatures w14:val="none"/>
        </w:rPr>
      </w:pPr>
      <w:r w:rsidRPr="00E9012F">
        <w:rPr>
          <w:rFonts w:ascii="Arial" w:eastAsia="Times New Roman" w:hAnsi="Arial" w:cs="Arial"/>
          <w:kern w:val="0"/>
          <w14:ligatures w14:val="none"/>
        </w:rPr>
        <w:lastRenderedPageBreak/>
        <w:t>Ispunjena, potpisana i ovjerena Izjava o partnerstvu (ukoliko se projekt / program / manifestacija provodi u partnerstvu sa drugim prihvatljivim subjektima)</w:t>
      </w:r>
    </w:p>
    <w:p w14:paraId="3476A4D7" w14:textId="77777777" w:rsidR="00E9012F" w:rsidRPr="00E9012F" w:rsidRDefault="00E9012F" w:rsidP="00E9012F">
      <w:pPr>
        <w:numPr>
          <w:ilvl w:val="0"/>
          <w:numId w:val="18"/>
        </w:numPr>
        <w:snapToGrid w:val="0"/>
        <w:spacing w:after="0" w:line="276" w:lineRule="auto"/>
        <w:jc w:val="both"/>
        <w:rPr>
          <w:rFonts w:ascii="Arial" w:eastAsia="Times New Roman" w:hAnsi="Arial" w:cs="Arial"/>
          <w:kern w:val="0"/>
          <w14:ligatures w14:val="none"/>
        </w:rPr>
      </w:pPr>
      <w:r w:rsidRPr="00E9012F">
        <w:rPr>
          <w:rFonts w:ascii="Arial" w:eastAsia="Times New Roman" w:hAnsi="Arial" w:cs="Arial"/>
          <w:kern w:val="0"/>
          <w14:ligatures w14:val="none"/>
        </w:rPr>
        <w:t>Ispis elektronskog Izvješća nadležnom ministarstvu o provedbi volontiranja (ukoliko je organizacija u prijavi navela volonterski rad)</w:t>
      </w:r>
    </w:p>
    <w:p w14:paraId="07FDE01F" w14:textId="77777777" w:rsidR="00E9012F" w:rsidRPr="00E9012F" w:rsidRDefault="00E9012F" w:rsidP="00E9012F">
      <w:pPr>
        <w:snapToGrid w:val="0"/>
        <w:spacing w:before="200" w:after="0" w:line="276" w:lineRule="auto"/>
        <w:ind w:left="357"/>
        <w:jc w:val="both"/>
        <w:rPr>
          <w:rFonts w:ascii="Arial" w:eastAsia="Times New Roman" w:hAnsi="Arial" w:cs="Arial"/>
          <w:kern w:val="0"/>
          <w14:ligatures w14:val="none"/>
        </w:rPr>
      </w:pPr>
    </w:p>
    <w:p w14:paraId="318BC7B9" w14:textId="77777777" w:rsidR="00E9012F" w:rsidRPr="00E9012F" w:rsidRDefault="00E9012F" w:rsidP="00E9012F">
      <w:pPr>
        <w:snapToGrid w:val="0"/>
        <w:spacing w:before="200" w:after="0" w:line="276" w:lineRule="auto"/>
        <w:ind w:left="357"/>
        <w:jc w:val="both"/>
        <w:rPr>
          <w:rFonts w:ascii="Arial" w:eastAsia="Times New Roman" w:hAnsi="Arial" w:cs="Arial"/>
          <w:kern w:val="0"/>
          <w14:ligatures w14:val="none"/>
        </w:rPr>
      </w:pPr>
      <w:r w:rsidRPr="00E9012F">
        <w:rPr>
          <w:rFonts w:ascii="Arial" w:eastAsia="Times New Roman" w:hAnsi="Arial" w:cs="Arial"/>
          <w:kern w:val="0"/>
          <w14:ligatures w14:val="none"/>
        </w:rPr>
        <w:t>Ukoliko prijavitelju bude odobreno sufinanciranje, prije potpisa Ugovora obvezan je dostaviti slijedeću dokumentaciju:</w:t>
      </w:r>
    </w:p>
    <w:p w14:paraId="5A79E277" w14:textId="77777777" w:rsidR="00E9012F" w:rsidRPr="00E9012F" w:rsidRDefault="00E9012F" w:rsidP="00E9012F">
      <w:pPr>
        <w:numPr>
          <w:ilvl w:val="1"/>
          <w:numId w:val="19"/>
        </w:numPr>
        <w:snapToGrid w:val="0"/>
        <w:spacing w:before="200" w:after="0" w:line="276" w:lineRule="auto"/>
        <w:ind w:hanging="436"/>
        <w:contextualSpacing/>
        <w:jc w:val="both"/>
        <w:rPr>
          <w:rFonts w:ascii="Arial" w:eastAsia="Calibri" w:hAnsi="Arial" w:cs="Arial"/>
          <w:kern w:val="0"/>
          <w14:ligatures w14:val="none"/>
        </w:rPr>
      </w:pPr>
      <w:r w:rsidRPr="00E9012F">
        <w:rPr>
          <w:rFonts w:ascii="Arial" w:eastAsia="Calibri" w:hAnsi="Arial" w:cs="Arial"/>
          <w:kern w:val="0"/>
          <w14:ligatures w14:val="none"/>
        </w:rPr>
        <w:t>Uvjerenje nadležnog suda da se ne vodi kazneni postupak protiv osobe ovlaštene za zastupanje udruge i voditelja projekta, ne starije od 6 mjeseci – može i elektronski ispis</w:t>
      </w:r>
    </w:p>
    <w:p w14:paraId="10F1DC67" w14:textId="77777777" w:rsidR="00E9012F" w:rsidRPr="00E9012F" w:rsidRDefault="00E9012F" w:rsidP="00E9012F">
      <w:pPr>
        <w:numPr>
          <w:ilvl w:val="1"/>
          <w:numId w:val="19"/>
        </w:numPr>
        <w:snapToGrid w:val="0"/>
        <w:spacing w:before="200" w:after="0" w:line="276" w:lineRule="auto"/>
        <w:ind w:hanging="436"/>
        <w:contextualSpacing/>
        <w:jc w:val="both"/>
        <w:rPr>
          <w:rFonts w:ascii="Arial" w:eastAsia="Calibri" w:hAnsi="Arial" w:cs="Arial"/>
          <w:kern w:val="0"/>
          <w14:ligatures w14:val="none"/>
        </w:rPr>
      </w:pPr>
      <w:r w:rsidRPr="00E9012F">
        <w:rPr>
          <w:rFonts w:ascii="Arial" w:eastAsia="Calibri" w:hAnsi="Arial" w:cs="Arial"/>
          <w:bCs/>
          <w:color w:val="000000"/>
          <w:kern w:val="0"/>
          <w14:ligatures w14:val="none"/>
        </w:rPr>
        <w:t>Potvrdu Porezne uprave o stanju javnog dugovanja za prijavitelja i partnere, ne stariju od 30 dana</w:t>
      </w:r>
    </w:p>
    <w:p w14:paraId="26826DCD" w14:textId="77777777" w:rsidR="00E9012F" w:rsidRPr="00E9012F" w:rsidRDefault="00E9012F" w:rsidP="00E9012F">
      <w:pPr>
        <w:snapToGrid w:val="0"/>
        <w:spacing w:before="200" w:after="0" w:line="276" w:lineRule="auto"/>
        <w:contextualSpacing/>
        <w:jc w:val="both"/>
        <w:rPr>
          <w:rFonts w:ascii="Arial" w:eastAsia="Calibri" w:hAnsi="Arial" w:cs="Arial"/>
          <w:kern w:val="0"/>
          <w14:ligatures w14:val="none"/>
        </w:rPr>
      </w:pPr>
    </w:p>
    <w:p w14:paraId="74BB0D43" w14:textId="4CA3587E" w:rsidR="00E9012F" w:rsidRDefault="00E9012F" w:rsidP="00E9012F">
      <w:pPr>
        <w:snapToGrid w:val="0"/>
        <w:spacing w:after="0" w:line="276" w:lineRule="auto"/>
        <w:ind w:firstLine="360"/>
        <w:jc w:val="both"/>
        <w:rPr>
          <w:rFonts w:ascii="Times New Roman" w:eastAsia="Times New Roman" w:hAnsi="Times New Roman" w:cs="Times New Roman"/>
          <w:kern w:val="0"/>
          <w:sz w:val="24"/>
          <w:szCs w:val="20"/>
          <w14:ligatures w14:val="none"/>
        </w:rPr>
      </w:pPr>
      <w:r w:rsidRPr="00E9012F">
        <w:rPr>
          <w:rFonts w:ascii="Arial" w:eastAsia="Times New Roman" w:hAnsi="Arial" w:cs="Arial"/>
          <w:noProof/>
          <w:kern w:val="0"/>
          <w14:ligatures w14:val="none"/>
        </w:rPr>
        <w:t xml:space="preserve">Rok za dostavu dodatne dokumentacije u izvorniku je 3 radna dana od poziva, kroz on-line sustav prijava ili elektronskim putem na e-mail adresu </w:t>
      </w:r>
      <w:hyperlink r:id="rId7" w:history="1">
        <w:r w:rsidRPr="00E9012F">
          <w:rPr>
            <w:rFonts w:ascii="Arial" w:eastAsia="Times New Roman" w:hAnsi="Arial" w:cs="Arial"/>
            <w:noProof/>
            <w:color w:val="0000FF"/>
            <w:kern w:val="0"/>
            <w:u w:val="single"/>
            <w14:ligatures w14:val="none"/>
          </w:rPr>
          <w:t>natjecaj.udruge@labin.hr</w:t>
        </w:r>
      </w:hyperlink>
      <w:r w:rsidRPr="00E9012F">
        <w:rPr>
          <w:rFonts w:ascii="Times New Roman" w:eastAsia="Times New Roman" w:hAnsi="Times New Roman" w:cs="Times New Roman"/>
          <w:kern w:val="0"/>
          <w:sz w:val="24"/>
          <w:szCs w:val="20"/>
          <w14:ligatures w14:val="none"/>
        </w:rPr>
        <w:t>.</w:t>
      </w:r>
    </w:p>
    <w:p w14:paraId="18D8FD56" w14:textId="77777777" w:rsidR="00E9012F" w:rsidRPr="00E9012F" w:rsidRDefault="00E9012F" w:rsidP="00E9012F">
      <w:pPr>
        <w:snapToGrid w:val="0"/>
        <w:spacing w:after="0" w:line="276" w:lineRule="auto"/>
        <w:ind w:firstLine="360"/>
        <w:jc w:val="both"/>
        <w:rPr>
          <w:rFonts w:ascii="Arial" w:eastAsia="Times New Roman" w:hAnsi="Arial" w:cs="Arial"/>
          <w:noProof/>
          <w:kern w:val="0"/>
          <w14:ligatures w14:val="none"/>
        </w:rPr>
      </w:pPr>
    </w:p>
    <w:p w14:paraId="46F8C198" w14:textId="77777777" w:rsidR="00E9012F" w:rsidRPr="00E9012F" w:rsidRDefault="00E9012F" w:rsidP="00E9012F">
      <w:pPr>
        <w:snapToGrid w:val="0"/>
        <w:spacing w:after="0" w:line="276" w:lineRule="auto"/>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 xml:space="preserve">      Provjeru dodatne dokumentacije vrši nadležni Upravni odjel. Dugovanja prema Gradu Labinu provjerit će također upravni odjel koji provodi natječaj. Ukoliko prijavitelj ne dostavi traženu dodatnu dokumentaciju u zadanom roku ili se ustanovi da ne ispunjava tražene uvjete natječaja njegova će se prijava neće razmatrati za postupak ugovaranja.</w:t>
      </w:r>
    </w:p>
    <w:p w14:paraId="398334A2" w14:textId="77777777" w:rsidR="00E9012F" w:rsidRDefault="00E9012F" w:rsidP="00E9012F">
      <w:pPr>
        <w:snapToGrid w:val="0"/>
        <w:spacing w:after="0" w:line="276" w:lineRule="auto"/>
        <w:ind w:firstLine="360"/>
        <w:jc w:val="both"/>
        <w:rPr>
          <w:rFonts w:ascii="Arial" w:eastAsia="Times New Roman" w:hAnsi="Arial" w:cs="Arial"/>
          <w:noProof/>
          <w:kern w:val="0"/>
          <w14:ligatures w14:val="none"/>
        </w:rPr>
      </w:pPr>
    </w:p>
    <w:p w14:paraId="27389883" w14:textId="722CA607" w:rsidR="00E9012F" w:rsidRDefault="00E9012F" w:rsidP="00464949">
      <w:pPr>
        <w:snapToGrid w:val="0"/>
        <w:spacing w:after="0" w:line="276" w:lineRule="auto"/>
        <w:ind w:firstLine="360"/>
        <w:jc w:val="both"/>
        <w:rPr>
          <w:rFonts w:ascii="Arial" w:eastAsia="Times New Roman" w:hAnsi="Arial" w:cs="Arial"/>
          <w:noProof/>
          <w:kern w:val="0"/>
          <w14:ligatures w14:val="none"/>
        </w:rPr>
      </w:pPr>
      <w:r>
        <w:rPr>
          <w:rFonts w:ascii="Arial" w:eastAsia="Times New Roman" w:hAnsi="Arial" w:cs="Arial"/>
          <w:noProof/>
          <w:kern w:val="0"/>
          <w14:ligatures w14:val="none"/>
        </w:rPr>
        <w:t xml:space="preserve">   </w:t>
      </w:r>
      <w:r w:rsidRPr="00E9012F">
        <w:rPr>
          <w:rFonts w:ascii="Arial" w:eastAsia="Times New Roman" w:hAnsi="Arial" w:cs="Arial"/>
          <w:noProof/>
          <w:kern w:val="0"/>
          <w14:ligatures w14:val="none"/>
        </w:rPr>
        <w:t>Rezervna lista odabranih programa za dodjelu sredstava aktivirat će se prema redoslijedu ostvarenih bodova prilikom procjene ukoliko, nakon provjere dodatne dokumentacije, ostane dovoljno sredstava za ugovaranje dodatnih programa.</w:t>
      </w:r>
    </w:p>
    <w:p w14:paraId="429722DC" w14:textId="77777777" w:rsidR="00E9012F" w:rsidRDefault="00E9012F" w:rsidP="00E9012F">
      <w:pPr>
        <w:snapToGrid w:val="0"/>
        <w:spacing w:after="0" w:line="276" w:lineRule="auto"/>
        <w:ind w:firstLine="720"/>
        <w:jc w:val="both"/>
        <w:rPr>
          <w:rFonts w:ascii="Arial" w:eastAsia="Times New Roman" w:hAnsi="Arial" w:cs="Arial"/>
          <w:noProof/>
          <w:kern w:val="0"/>
          <w14:ligatures w14:val="none"/>
        </w:rPr>
      </w:pPr>
    </w:p>
    <w:p w14:paraId="59E4E9EF" w14:textId="77777777" w:rsidR="00E9012F" w:rsidRPr="00E9012F" w:rsidRDefault="00E9012F" w:rsidP="00E9012F">
      <w:pPr>
        <w:snapToGrid w:val="0"/>
        <w:spacing w:after="0" w:line="276" w:lineRule="auto"/>
        <w:ind w:firstLine="720"/>
        <w:jc w:val="both"/>
        <w:rPr>
          <w:rFonts w:ascii="Arial" w:eastAsia="Times New Roman" w:hAnsi="Arial" w:cs="Arial"/>
          <w:noProof/>
          <w:kern w:val="0"/>
          <w14:ligatures w14:val="none"/>
        </w:rPr>
      </w:pPr>
    </w:p>
    <w:p w14:paraId="3DEF50CA" w14:textId="782B06D8" w:rsidR="00E9012F" w:rsidRPr="00E9012F" w:rsidRDefault="00E9012F" w:rsidP="00E9012F">
      <w:pPr>
        <w:snapToGrid w:val="0"/>
        <w:spacing w:after="0" w:line="276" w:lineRule="auto"/>
        <w:ind w:firstLine="720"/>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 xml:space="preserve">Nakon provjere dostavljene dokumentacije, </w:t>
      </w:r>
      <w:r>
        <w:rPr>
          <w:rFonts w:ascii="Arial" w:eastAsia="Times New Roman" w:hAnsi="Arial" w:cs="Arial"/>
          <w:noProof/>
          <w:kern w:val="0"/>
          <w14:ligatures w14:val="none"/>
        </w:rPr>
        <w:t xml:space="preserve">Povjerenstvo za  procjenu kvalitete prijave </w:t>
      </w:r>
      <w:r w:rsidRPr="00E9012F">
        <w:rPr>
          <w:rFonts w:ascii="Arial" w:eastAsia="Times New Roman" w:hAnsi="Arial" w:cs="Arial"/>
          <w:noProof/>
          <w:kern w:val="0"/>
          <w14:ligatures w14:val="none"/>
        </w:rPr>
        <w:t xml:space="preserve"> predlaže konačnu listu odabranih programa / projekata / manifestacija za dodjelu sredstava</w:t>
      </w:r>
      <w:r w:rsidRPr="00E9012F">
        <w:rPr>
          <w:rFonts w:ascii="Arial" w:eastAsia="Times New Roman" w:hAnsi="Arial" w:cs="Arial"/>
          <w:b/>
          <w:noProof/>
          <w:kern w:val="0"/>
          <w14:ligatures w14:val="none"/>
        </w:rPr>
        <w:t xml:space="preserve"> </w:t>
      </w:r>
    </w:p>
    <w:p w14:paraId="20FB1C7E" w14:textId="77777777" w:rsidR="00E9012F" w:rsidRPr="00E9012F" w:rsidRDefault="00E9012F" w:rsidP="00E9012F">
      <w:pPr>
        <w:snapToGrid w:val="0"/>
        <w:spacing w:after="0" w:line="276" w:lineRule="auto"/>
        <w:jc w:val="both"/>
        <w:rPr>
          <w:rFonts w:ascii="Arial" w:eastAsia="Times New Roman" w:hAnsi="Arial" w:cs="Arial"/>
          <w:kern w:val="0"/>
          <w14:ligatures w14:val="none"/>
        </w:rPr>
      </w:pPr>
    </w:p>
    <w:p w14:paraId="5C80CFB5" w14:textId="77777777" w:rsidR="00E9012F" w:rsidRPr="00E9012F" w:rsidRDefault="00E9012F" w:rsidP="00E9012F">
      <w:pPr>
        <w:keepNext/>
        <w:numPr>
          <w:ilvl w:val="2"/>
          <w:numId w:val="0"/>
        </w:numPr>
        <w:tabs>
          <w:tab w:val="num" w:pos="283"/>
        </w:tabs>
        <w:snapToGrid w:val="0"/>
        <w:spacing w:before="240" w:after="60" w:line="240" w:lineRule="auto"/>
        <w:ind w:left="283" w:hanging="283"/>
        <w:jc w:val="both"/>
        <w:outlineLvl w:val="2"/>
        <w:rPr>
          <w:rFonts w:ascii="Arial" w:eastAsia="Times New Roman" w:hAnsi="Arial" w:cs="Arial"/>
          <w:b/>
          <w:kern w:val="0"/>
          <w14:ligatures w14:val="none"/>
        </w:rPr>
      </w:pPr>
      <w:r w:rsidRPr="00E9012F">
        <w:rPr>
          <w:rFonts w:ascii="Arial" w:eastAsia="Times New Roman" w:hAnsi="Arial" w:cs="Arial"/>
          <w:b/>
          <w:noProof/>
          <w:kern w:val="0"/>
          <w14:ligatures w14:val="none"/>
        </w:rPr>
        <w:t>2.3.1. SADRŽAJ OBRASCA OPISNOG PROGRAMA / PROJEKTA / MANIFESTACIJE</w:t>
      </w:r>
    </w:p>
    <w:p w14:paraId="54AD4CF6" w14:textId="77777777" w:rsidR="00E9012F" w:rsidRPr="00E9012F" w:rsidRDefault="00E9012F" w:rsidP="00E9012F">
      <w:pPr>
        <w:snapToGrid w:val="0"/>
        <w:spacing w:after="0" w:line="276" w:lineRule="auto"/>
        <w:ind w:firstLine="708"/>
        <w:jc w:val="both"/>
        <w:rPr>
          <w:rFonts w:ascii="Arial" w:eastAsia="Times New Roman" w:hAnsi="Arial" w:cs="Arial"/>
          <w:noProof/>
          <w:kern w:val="0"/>
          <w14:ligatures w14:val="none"/>
        </w:rPr>
      </w:pPr>
    </w:p>
    <w:p w14:paraId="176E5D06" w14:textId="77777777" w:rsidR="00E9012F" w:rsidRPr="00E9012F" w:rsidRDefault="00E9012F" w:rsidP="00E9012F">
      <w:pPr>
        <w:snapToGrid w:val="0"/>
        <w:spacing w:after="0" w:line="276" w:lineRule="auto"/>
        <w:ind w:firstLine="708"/>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 xml:space="preserve">Pažljivo ispunite svako pitanje. Kod odgovora budite precizni te navedite dovoljno detalja koji će omogućiti jasnoću prijedloga. Stavite se u poziciju osobe koja će čitati prijavu i temeljem nje izvršiti procjenu kvalitete vašeg prijedloga programa / projekta / manifestacije. </w:t>
      </w:r>
    </w:p>
    <w:p w14:paraId="7FF378FB" w14:textId="77777777" w:rsidR="00E9012F" w:rsidRPr="00E9012F" w:rsidRDefault="00E9012F" w:rsidP="00E9012F">
      <w:pPr>
        <w:snapToGrid w:val="0"/>
        <w:spacing w:after="0" w:line="276" w:lineRule="auto"/>
        <w:ind w:firstLine="708"/>
        <w:jc w:val="both"/>
        <w:rPr>
          <w:rFonts w:ascii="Arial" w:eastAsia="Times New Roman" w:hAnsi="Arial" w:cs="Arial"/>
          <w:kern w:val="0"/>
          <w14:ligatures w14:val="none"/>
        </w:rPr>
      </w:pPr>
      <w:r w:rsidRPr="00E9012F">
        <w:rPr>
          <w:rFonts w:ascii="Arial" w:eastAsia="Times New Roman" w:hAnsi="Arial" w:cs="Arial"/>
          <w:noProof/>
          <w:kern w:val="0"/>
          <w14:ligatures w14:val="none"/>
        </w:rPr>
        <w:t xml:space="preserve">U prvi dio obrasca unose se podaci o prijavitelju programa / projekta / manifestacije koji moraju biti istovjetni ispisu elektronske stranice sa podacima udruge iz Registra udruga RH ili drugog odgovarajućeg registra  Prijavitelj je nadalje u općim podacima obvezan navesti svoj RNO broj. U slučaju da udruga / neprofitna organizacija nije upisana u Registar neprofitnih organizacija, a što se dokazuje izvodom iz Registra koji se prilaže uz prijavu, cijela prijava će biti odbijena zbog nezadovoljavanja propisanih uvjeta natječaja. Odgovori vezani uz ciljeve osnivanja, svrhu i područje djelovanja te </w:t>
      </w:r>
      <w:r w:rsidRPr="00E9012F">
        <w:rPr>
          <w:rFonts w:ascii="Arial" w:eastAsia="Arial Unicode MS" w:hAnsi="Arial" w:cs="Arial"/>
          <w:kern w:val="0"/>
          <w14:ligatures w14:val="none"/>
        </w:rPr>
        <w:t xml:space="preserve">djelatnost(i) organizacije moraju biti sukladni Statutu udruge / neprofitne organizacije. Time se dokazuje da se organizacija svojim Statutom opredijelila za obavljanje djelatnosti i aktivnosti koje su predmet financiranja ovog natječaja. </w:t>
      </w:r>
      <w:r w:rsidRPr="00E9012F">
        <w:rPr>
          <w:rFonts w:ascii="Arial" w:eastAsia="Times New Roman" w:hAnsi="Arial" w:cs="Arial"/>
          <w:noProof/>
          <w:kern w:val="0"/>
          <w14:ligatures w14:val="none"/>
        </w:rPr>
        <w:t xml:space="preserve">Ukoliko </w:t>
      </w:r>
      <w:r w:rsidRPr="00E9012F">
        <w:rPr>
          <w:rFonts w:ascii="Arial" w:eastAsia="Times New Roman" w:hAnsi="Arial" w:cs="Arial"/>
          <w:kern w:val="0"/>
          <w14:ligatures w14:val="none"/>
        </w:rPr>
        <w:t xml:space="preserve">organizacija u prijavi navede volonterski rad za njega je potrebno priložiti ispis elektronskog Izvješća nadležnom ministarstvu o provedbi volontiranja u protekloj kalendarskoj godini. </w:t>
      </w:r>
    </w:p>
    <w:p w14:paraId="3A75322A" w14:textId="4DA05618" w:rsidR="00E9012F" w:rsidRPr="00E9012F" w:rsidRDefault="00E9012F" w:rsidP="00E9012F">
      <w:pPr>
        <w:snapToGrid w:val="0"/>
        <w:spacing w:after="0" w:line="276" w:lineRule="auto"/>
        <w:ind w:firstLine="708"/>
        <w:jc w:val="both"/>
        <w:rPr>
          <w:rFonts w:ascii="Arial" w:eastAsia="Arial Unicode MS" w:hAnsi="Arial" w:cs="Arial"/>
          <w:kern w:val="0"/>
          <w14:ligatures w14:val="none"/>
        </w:rPr>
      </w:pPr>
      <w:r w:rsidRPr="00E9012F">
        <w:rPr>
          <w:rFonts w:ascii="Arial" w:eastAsia="Arial Unicode MS" w:hAnsi="Arial" w:cs="Arial"/>
          <w:kern w:val="0"/>
          <w14:ligatures w14:val="none"/>
        </w:rPr>
        <w:lastRenderedPageBreak/>
        <w:t>U drugom dijelu obrasca vezanom uz podatke o samom programu / projektu / manifestaciji potrebno je navesti tijelo organizacije koje je usvojilo program / projekt /manifestaciju zajedno sa datumom usvajanja (npr. Skupština udruge, 20. rujna 2025. kroz Plan rada i financijski plan za 2026. godinu) što se potkrjepljuje Zapisnikom sa sjednice Skupštine udruge / neprofitne organizacije</w:t>
      </w:r>
      <w:r>
        <w:rPr>
          <w:rFonts w:ascii="Arial" w:eastAsia="Arial Unicode MS" w:hAnsi="Arial" w:cs="Arial"/>
          <w:kern w:val="0"/>
          <w14:ligatures w14:val="none"/>
        </w:rPr>
        <w:t>.</w:t>
      </w:r>
    </w:p>
    <w:p w14:paraId="3D124E33" w14:textId="77777777" w:rsidR="00E9012F" w:rsidRPr="00E9012F" w:rsidRDefault="00E9012F" w:rsidP="00E9012F">
      <w:pPr>
        <w:keepNext/>
        <w:numPr>
          <w:ilvl w:val="2"/>
          <w:numId w:val="0"/>
        </w:numPr>
        <w:tabs>
          <w:tab w:val="num" w:pos="283"/>
        </w:tabs>
        <w:snapToGrid w:val="0"/>
        <w:spacing w:before="240" w:after="60" w:line="240" w:lineRule="auto"/>
        <w:ind w:left="283" w:hanging="283"/>
        <w:jc w:val="both"/>
        <w:outlineLvl w:val="2"/>
        <w:rPr>
          <w:rFonts w:ascii="Arial" w:eastAsia="Times New Roman" w:hAnsi="Arial" w:cs="Arial"/>
          <w:b/>
          <w:noProof/>
          <w:kern w:val="0"/>
          <w14:ligatures w14:val="none"/>
        </w:rPr>
      </w:pPr>
      <w:r w:rsidRPr="00E9012F">
        <w:rPr>
          <w:rFonts w:ascii="Arial" w:eastAsia="Times New Roman" w:hAnsi="Arial" w:cs="Arial"/>
          <w:b/>
          <w:noProof/>
          <w:kern w:val="0"/>
          <w14:ligatures w14:val="none"/>
        </w:rPr>
        <w:t>2.3.2. SADRŽAJ OBRASCA PRORAČUNA PROGRAMA / PROJEKTA / MANIFESTACIJE</w:t>
      </w:r>
    </w:p>
    <w:p w14:paraId="024EC54F" w14:textId="77777777" w:rsidR="00E9012F" w:rsidRPr="00E9012F" w:rsidRDefault="00E9012F" w:rsidP="00E9012F">
      <w:pPr>
        <w:snapToGrid w:val="0"/>
        <w:spacing w:before="200" w:after="0" w:line="276" w:lineRule="auto"/>
        <w:ind w:firstLine="709"/>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 xml:space="preserve">Obrazac Proračuna programa / projekta / manifestacije dio je obvezne dokumentacije i sadrži podatke o svim izravnim i neizravnim troškovima programa / projekta / manifestacije, kao i o bespovratnim sredstvima koja se traže od davatelja. </w:t>
      </w:r>
    </w:p>
    <w:p w14:paraId="22F425D1" w14:textId="77777777" w:rsidR="00E9012F" w:rsidRPr="00E9012F" w:rsidRDefault="00E9012F" w:rsidP="00E9012F">
      <w:pPr>
        <w:snapToGrid w:val="0"/>
        <w:spacing w:before="200" w:after="0" w:line="276" w:lineRule="auto"/>
        <w:ind w:firstLine="709"/>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 xml:space="preserve">Obrazac se ispunjava na način da se upisuju odgovarajući izravni i neizravni troškovi u odnosu na predviđene aktivnosti uzimajući u obzir realnost visine navedenih troškova. Troškovi moraju biti evidentirani prema važećim propisima o računovodstvu neprofitnih organizacija te sukladno prihvatljivosti iz uvjeta ovog natječaja. U obrascu su formule upisane u svaku od ćelija te nije potrebno ručno zbrajati iznose. </w:t>
      </w:r>
    </w:p>
    <w:p w14:paraId="0B5B8CA9" w14:textId="77777777" w:rsidR="00E9012F" w:rsidRPr="00E9012F" w:rsidRDefault="00E9012F" w:rsidP="00E9012F">
      <w:pPr>
        <w:snapToGrid w:val="0"/>
        <w:spacing w:before="200" w:after="0" w:line="276" w:lineRule="auto"/>
        <w:ind w:firstLine="709"/>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Svaki trošak potrebno je obrazložiti te specificirati u ukupnom iznosu i iznosu koji se planira pokriti sredstvima Grada Labina. Vrijednosti se unose u bruto iznosima.</w:t>
      </w:r>
    </w:p>
    <w:p w14:paraId="522FEFAF" w14:textId="77777777" w:rsidR="00E9012F" w:rsidRPr="00E9012F" w:rsidRDefault="00E9012F" w:rsidP="00E9012F">
      <w:pPr>
        <w:snapToGrid w:val="0"/>
        <w:spacing w:before="200" w:after="0" w:line="276" w:lineRule="auto"/>
        <w:ind w:firstLine="360"/>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Kao prilog proračunu može se dostaviti i detaljan troškovnik, gdje su preciznije specificirani troškovi projekta, ukoliko je on opširniji od prostora koji nudi zadano polje u on-line obrascu.</w:t>
      </w:r>
    </w:p>
    <w:p w14:paraId="140AE092" w14:textId="77777777" w:rsidR="00E9012F" w:rsidRPr="00E9012F" w:rsidRDefault="00E9012F" w:rsidP="00E9012F">
      <w:pPr>
        <w:numPr>
          <w:ilvl w:val="0"/>
          <w:numId w:val="17"/>
        </w:numPr>
        <w:tabs>
          <w:tab w:val="left" w:pos="900"/>
        </w:tabs>
        <w:snapToGrid w:val="0"/>
        <w:spacing w:before="360" w:after="240" w:line="240" w:lineRule="auto"/>
        <w:jc w:val="both"/>
        <w:outlineLvl w:val="0"/>
        <w:rPr>
          <w:rFonts w:ascii="Arial" w:eastAsia="Times New Roman" w:hAnsi="Arial" w:cs="Arial"/>
          <w:b/>
          <w:noProof/>
          <w:kern w:val="0"/>
          <w14:ligatures w14:val="none"/>
        </w:rPr>
      </w:pPr>
      <w:r w:rsidRPr="00E9012F">
        <w:rPr>
          <w:rFonts w:ascii="Arial" w:eastAsia="Times New Roman" w:hAnsi="Arial" w:cs="Arial"/>
          <w:b/>
          <w:noProof/>
          <w:kern w:val="0"/>
          <w14:ligatures w14:val="none"/>
        </w:rPr>
        <w:t xml:space="preserve">GDJE POSLATI PRIJAVU? </w:t>
      </w:r>
    </w:p>
    <w:p w14:paraId="00560C45" w14:textId="77777777" w:rsidR="00E9012F" w:rsidRPr="00E9012F" w:rsidRDefault="00E9012F" w:rsidP="00E9012F">
      <w:pPr>
        <w:snapToGrid w:val="0"/>
        <w:spacing w:after="0" w:line="276" w:lineRule="auto"/>
        <w:ind w:firstLine="708"/>
        <w:rPr>
          <w:rFonts w:ascii="Arial" w:eastAsia="Times New Roman" w:hAnsi="Arial" w:cs="Arial"/>
          <w:noProof/>
          <w:kern w:val="0"/>
          <w14:ligatures w14:val="none"/>
        </w:rPr>
      </w:pPr>
      <w:r w:rsidRPr="00E9012F">
        <w:rPr>
          <w:rFonts w:ascii="Arial" w:eastAsia="Times New Roman" w:hAnsi="Arial" w:cs="Arial"/>
          <w:noProof/>
          <w:kern w:val="0"/>
          <w14:ligatures w14:val="none"/>
        </w:rPr>
        <w:t xml:space="preserve">Cjelokupna prijava podnosi se elektroničkim putem, kroz on-line obrasce dostupne na web stranici Grada Labina, </w:t>
      </w:r>
      <w:hyperlink r:id="rId8" w:history="1">
        <w:r w:rsidRPr="00E9012F">
          <w:rPr>
            <w:rFonts w:ascii="Arial" w:eastAsia="Times New Roman" w:hAnsi="Arial" w:cs="Arial"/>
            <w:noProof/>
            <w:color w:val="0000FF"/>
            <w:kern w:val="0"/>
            <w:u w:val="single"/>
            <w14:ligatures w14:val="none"/>
          </w:rPr>
          <w:t>www.labin.hr</w:t>
        </w:r>
      </w:hyperlink>
      <w:r w:rsidRPr="00E9012F">
        <w:rPr>
          <w:rFonts w:ascii="Arial" w:eastAsia="Times New Roman" w:hAnsi="Arial" w:cs="Arial"/>
          <w:noProof/>
          <w:kern w:val="0"/>
          <w14:ligatures w14:val="none"/>
        </w:rPr>
        <w:t xml:space="preserve"> za cijelo vrijeme trajanja Javnog natječaja. Ukupna dokumentacija koja se traži kroz Natječaj također se kroz sustav prilaže elektroničkim putem („upload“ skeniranih dokumenata).</w:t>
      </w:r>
    </w:p>
    <w:p w14:paraId="002174A2" w14:textId="77777777" w:rsidR="00E9012F" w:rsidRPr="00E9012F" w:rsidRDefault="00E9012F" w:rsidP="00E9012F">
      <w:pPr>
        <w:snapToGrid w:val="0"/>
        <w:spacing w:after="0" w:line="276" w:lineRule="auto"/>
        <w:ind w:firstLine="708"/>
        <w:rPr>
          <w:rFonts w:ascii="Times New Roman" w:eastAsia="Times New Roman" w:hAnsi="Times New Roman" w:cs="Arial"/>
          <w:b/>
          <w:i/>
          <w:noProof/>
          <w:kern w:val="0"/>
          <w:sz w:val="24"/>
          <w14:ligatures w14:val="none"/>
        </w:rPr>
      </w:pPr>
      <w:r w:rsidRPr="00E9012F">
        <w:rPr>
          <w:rFonts w:ascii="Arial" w:eastAsia="Times New Roman" w:hAnsi="Arial" w:cs="Arial"/>
          <w:noProof/>
          <w:kern w:val="0"/>
          <w14:ligatures w14:val="none"/>
        </w:rPr>
        <w:t xml:space="preserve">Tiskanu verziju Natječaja i originalne dokumente nije potrebno slati poštom. </w:t>
      </w:r>
    </w:p>
    <w:p w14:paraId="1E841BDC" w14:textId="77777777" w:rsidR="00E9012F" w:rsidRPr="00E9012F" w:rsidRDefault="00E9012F" w:rsidP="00E9012F">
      <w:pPr>
        <w:tabs>
          <w:tab w:val="left" w:pos="900"/>
        </w:tabs>
        <w:snapToGrid w:val="0"/>
        <w:spacing w:before="360" w:after="240" w:line="240" w:lineRule="auto"/>
        <w:jc w:val="both"/>
        <w:outlineLvl w:val="1"/>
        <w:rPr>
          <w:rFonts w:ascii="Arial" w:eastAsia="Times New Roman" w:hAnsi="Arial" w:cs="Arial"/>
          <w:b/>
          <w:noProof/>
          <w:kern w:val="0"/>
          <w14:ligatures w14:val="none"/>
        </w:rPr>
      </w:pPr>
      <w:r w:rsidRPr="00E9012F">
        <w:rPr>
          <w:rFonts w:ascii="Arial" w:eastAsia="Times New Roman" w:hAnsi="Arial" w:cs="Arial"/>
          <w:b/>
          <w:noProof/>
          <w:kern w:val="0"/>
          <w14:ligatures w14:val="none"/>
        </w:rPr>
        <w:t>3.1.</w:t>
      </w:r>
      <w:r w:rsidRPr="00E9012F">
        <w:rPr>
          <w:rFonts w:ascii="Arial" w:eastAsia="Times New Roman" w:hAnsi="Arial" w:cs="Arial"/>
          <w:i/>
          <w:noProof/>
          <w:kern w:val="0"/>
          <w14:ligatures w14:val="none"/>
        </w:rPr>
        <w:t xml:space="preserve"> </w:t>
      </w:r>
      <w:r w:rsidRPr="00E9012F">
        <w:rPr>
          <w:rFonts w:ascii="Arial" w:eastAsia="Times New Roman" w:hAnsi="Arial" w:cs="Arial"/>
          <w:b/>
          <w:noProof/>
          <w:kern w:val="0"/>
          <w14:ligatures w14:val="none"/>
        </w:rPr>
        <w:t>ROK ZA SLANJE PRIJAVE</w:t>
      </w:r>
    </w:p>
    <w:p w14:paraId="4D2D80D4" w14:textId="6605B912" w:rsidR="00E9012F" w:rsidRPr="00E9012F" w:rsidRDefault="00E9012F" w:rsidP="00E9012F">
      <w:pPr>
        <w:snapToGrid w:val="0"/>
        <w:spacing w:after="0" w:line="240" w:lineRule="auto"/>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 xml:space="preserve">Rok za prijavu na natječaj </w:t>
      </w:r>
      <w:r w:rsidRPr="00464949">
        <w:rPr>
          <w:rFonts w:ascii="Arial" w:eastAsia="Times New Roman" w:hAnsi="Arial" w:cs="Arial"/>
          <w:b/>
          <w:bCs/>
          <w:noProof/>
          <w:kern w:val="0"/>
          <w14:ligatures w14:val="none"/>
        </w:rPr>
        <w:t xml:space="preserve">je </w:t>
      </w:r>
      <w:r w:rsidRPr="00464949">
        <w:rPr>
          <w:rFonts w:ascii="Arial" w:eastAsia="Times New Roman" w:hAnsi="Arial" w:cs="Arial"/>
          <w:b/>
          <w:bCs/>
          <w:noProof/>
          <w:kern w:val="0"/>
          <w14:ligatures w14:val="none"/>
        </w:rPr>
        <w:t>20</w:t>
      </w:r>
      <w:r w:rsidRPr="00464949">
        <w:rPr>
          <w:rFonts w:ascii="Arial" w:eastAsia="Times New Roman" w:hAnsi="Arial" w:cs="Arial"/>
          <w:b/>
          <w:bCs/>
          <w:noProof/>
          <w:kern w:val="0"/>
          <w14:ligatures w14:val="none"/>
        </w:rPr>
        <w:t xml:space="preserve">. </w:t>
      </w:r>
      <w:r w:rsidRPr="00464949">
        <w:rPr>
          <w:rFonts w:ascii="Arial" w:eastAsia="Times New Roman" w:hAnsi="Arial" w:cs="Arial"/>
          <w:b/>
          <w:bCs/>
          <w:noProof/>
          <w:kern w:val="0"/>
          <w14:ligatures w14:val="none"/>
        </w:rPr>
        <w:t xml:space="preserve">svibnja </w:t>
      </w:r>
      <w:r w:rsidRPr="00464949">
        <w:rPr>
          <w:rFonts w:ascii="Arial" w:eastAsia="Times New Roman" w:hAnsi="Arial" w:cs="Arial"/>
          <w:b/>
          <w:bCs/>
          <w:noProof/>
          <w:kern w:val="0"/>
          <w14:ligatures w14:val="none"/>
        </w:rPr>
        <w:t>202</w:t>
      </w:r>
      <w:r w:rsidRPr="00464949">
        <w:rPr>
          <w:rFonts w:ascii="Arial" w:eastAsia="Times New Roman" w:hAnsi="Arial" w:cs="Arial"/>
          <w:b/>
          <w:bCs/>
          <w:noProof/>
          <w:kern w:val="0"/>
          <w14:ligatures w14:val="none"/>
        </w:rPr>
        <w:t>6</w:t>
      </w:r>
      <w:r w:rsidRPr="00464949">
        <w:rPr>
          <w:rFonts w:ascii="Arial" w:eastAsia="Times New Roman" w:hAnsi="Arial" w:cs="Arial"/>
          <w:b/>
          <w:bCs/>
          <w:noProof/>
          <w:kern w:val="0"/>
          <w14:ligatures w14:val="none"/>
        </w:rPr>
        <w:t>. godine do 23:59</w:t>
      </w:r>
      <w:r w:rsidRPr="00E9012F">
        <w:rPr>
          <w:rFonts w:ascii="Arial" w:eastAsia="Times New Roman" w:hAnsi="Arial" w:cs="Arial"/>
          <w:noProof/>
          <w:kern w:val="0"/>
          <w14:ligatures w14:val="none"/>
        </w:rPr>
        <w:t xml:space="preserve"> sati po lokalnom vremenu.</w:t>
      </w:r>
    </w:p>
    <w:p w14:paraId="65B428DB" w14:textId="77777777" w:rsidR="00E9012F" w:rsidRPr="00E9012F" w:rsidRDefault="00E9012F" w:rsidP="00E9012F">
      <w:pPr>
        <w:snapToGrid w:val="0"/>
        <w:spacing w:after="0" w:line="240" w:lineRule="auto"/>
        <w:jc w:val="both"/>
        <w:rPr>
          <w:rFonts w:ascii="Arial" w:eastAsia="Times New Roman" w:hAnsi="Arial" w:cs="Arial"/>
          <w:noProof/>
          <w:kern w:val="0"/>
          <w14:ligatures w14:val="none"/>
        </w:rPr>
      </w:pPr>
    </w:p>
    <w:p w14:paraId="4B904801" w14:textId="77777777" w:rsidR="00E9012F" w:rsidRPr="00E9012F" w:rsidRDefault="00E9012F" w:rsidP="00E9012F">
      <w:pPr>
        <w:snapToGrid w:val="0"/>
        <w:spacing w:after="0" w:line="240" w:lineRule="auto"/>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Sve prijave zaprimljene izvan roka neće biti uzete u razmatranje.</w:t>
      </w:r>
    </w:p>
    <w:p w14:paraId="79271E29" w14:textId="77777777" w:rsidR="00E9012F" w:rsidRPr="00E9012F" w:rsidRDefault="00E9012F" w:rsidP="00E9012F">
      <w:pPr>
        <w:snapToGrid w:val="0"/>
        <w:spacing w:after="0" w:line="240" w:lineRule="auto"/>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ab/>
      </w:r>
    </w:p>
    <w:p w14:paraId="6CBCF5E4" w14:textId="77777777" w:rsidR="00E9012F" w:rsidRPr="00E9012F" w:rsidRDefault="00E9012F" w:rsidP="00E9012F">
      <w:pPr>
        <w:keepNext/>
        <w:tabs>
          <w:tab w:val="left" w:pos="900"/>
        </w:tabs>
        <w:snapToGrid w:val="0"/>
        <w:spacing w:before="360" w:after="240" w:line="240" w:lineRule="auto"/>
        <w:jc w:val="both"/>
        <w:outlineLvl w:val="1"/>
        <w:rPr>
          <w:rFonts w:ascii="Arial" w:eastAsia="Times New Roman" w:hAnsi="Arial" w:cs="Arial"/>
          <w:b/>
          <w:noProof/>
          <w:kern w:val="0"/>
          <w14:ligatures w14:val="none"/>
        </w:rPr>
      </w:pPr>
      <w:r w:rsidRPr="00E9012F">
        <w:rPr>
          <w:rFonts w:ascii="Arial" w:eastAsia="Times New Roman" w:hAnsi="Arial" w:cs="Arial"/>
          <w:b/>
          <w:noProof/>
          <w:kern w:val="0"/>
          <w14:ligatures w14:val="none"/>
        </w:rPr>
        <w:t>3.2.</w:t>
      </w:r>
      <w:r w:rsidRPr="00E9012F">
        <w:rPr>
          <w:rFonts w:ascii="Arial" w:eastAsia="Times New Roman" w:hAnsi="Arial" w:cs="Arial"/>
          <w:i/>
          <w:noProof/>
          <w:kern w:val="0"/>
          <w14:ligatures w14:val="none"/>
        </w:rPr>
        <w:t xml:space="preserve"> </w:t>
      </w:r>
      <w:r w:rsidRPr="00E9012F">
        <w:rPr>
          <w:rFonts w:ascii="Arial" w:eastAsia="Times New Roman" w:hAnsi="Arial" w:cs="Arial"/>
          <w:b/>
          <w:noProof/>
          <w:kern w:val="0"/>
          <w14:ligatures w14:val="none"/>
        </w:rPr>
        <w:t xml:space="preserve">KOME SE OBRATITI UKOLIKO IMATE PITANJA? </w:t>
      </w:r>
    </w:p>
    <w:p w14:paraId="2832145B" w14:textId="050BF79C" w:rsidR="00E9012F" w:rsidRPr="00800471" w:rsidRDefault="00E9012F" w:rsidP="00E9012F">
      <w:pPr>
        <w:snapToGrid w:val="0"/>
        <w:spacing w:after="120" w:line="240" w:lineRule="auto"/>
        <w:jc w:val="both"/>
        <w:outlineLvl w:val="0"/>
        <w:rPr>
          <w:rFonts w:ascii="Arial" w:eastAsia="Times New Roman" w:hAnsi="Arial" w:cs="Arial"/>
          <w:b/>
          <w:bCs/>
          <w:noProof/>
          <w:kern w:val="0"/>
          <w:lang w:eastAsia="en-GB"/>
          <w14:ligatures w14:val="none"/>
        </w:rPr>
      </w:pPr>
      <w:r w:rsidRPr="00E9012F">
        <w:rPr>
          <w:rFonts w:ascii="Arial" w:eastAsia="Times New Roman" w:hAnsi="Arial" w:cs="Arial"/>
          <w:noProof/>
          <w:kern w:val="0"/>
          <w:lang w:eastAsia="en-GB"/>
          <w14:ligatures w14:val="none"/>
        </w:rPr>
        <w:t xml:space="preserve">Sva pitanja vezana uz natječaj mogu se postaviti isključivo elektroničkim putem, slanjem upita na sljedeću adresu: </w:t>
      </w:r>
      <w:hyperlink r:id="rId9" w:history="1">
        <w:r w:rsidRPr="00464949">
          <w:rPr>
            <w:rFonts w:ascii="Arial" w:eastAsia="Times New Roman" w:hAnsi="Arial" w:cs="Arial"/>
            <w:noProof/>
            <w:color w:val="0000FF"/>
            <w:kern w:val="0"/>
            <w:u w:val="single"/>
            <w:lang w:eastAsia="en-GB"/>
            <w14:ligatures w14:val="none"/>
          </w:rPr>
          <w:t>natjecaj.udruge@labin.hr</w:t>
        </w:r>
      </w:hyperlink>
      <w:r w:rsidRPr="00464949">
        <w:rPr>
          <w:rFonts w:ascii="Arial" w:eastAsia="Times New Roman" w:hAnsi="Arial" w:cs="Arial"/>
          <w:noProof/>
          <w:kern w:val="0"/>
          <w:lang w:eastAsia="en-GB"/>
          <w14:ligatures w14:val="none"/>
        </w:rPr>
        <w:t xml:space="preserve"> </w:t>
      </w:r>
      <w:r w:rsidRPr="00E9012F">
        <w:rPr>
          <w:rFonts w:ascii="Arial" w:eastAsia="Times New Roman" w:hAnsi="Arial" w:cs="Arial"/>
          <w:noProof/>
          <w:kern w:val="0"/>
          <w:lang w:eastAsia="en-GB"/>
          <w14:ligatures w14:val="none"/>
        </w:rPr>
        <w:t xml:space="preserve">, i to </w:t>
      </w:r>
      <w:r w:rsidRPr="00E9012F">
        <w:rPr>
          <w:rFonts w:ascii="Arial" w:eastAsia="Times New Roman" w:hAnsi="Arial" w:cs="Arial"/>
          <w:b/>
          <w:bCs/>
          <w:noProof/>
          <w:kern w:val="0"/>
          <w:lang w:eastAsia="en-GB"/>
          <w14:ligatures w14:val="none"/>
        </w:rPr>
        <w:t xml:space="preserve">najkasnije </w:t>
      </w:r>
      <w:r w:rsidRPr="00800471">
        <w:rPr>
          <w:rFonts w:ascii="Arial" w:eastAsia="Times New Roman" w:hAnsi="Arial" w:cs="Arial"/>
          <w:b/>
          <w:bCs/>
          <w:noProof/>
          <w:kern w:val="0"/>
          <w:lang w:eastAsia="en-GB"/>
          <w14:ligatures w14:val="none"/>
        </w:rPr>
        <w:t>do</w:t>
      </w:r>
      <w:r w:rsidR="00800471" w:rsidRPr="00800471">
        <w:rPr>
          <w:rFonts w:ascii="Arial" w:eastAsia="Times New Roman" w:hAnsi="Arial" w:cs="Arial"/>
          <w:b/>
          <w:bCs/>
          <w:noProof/>
          <w:kern w:val="0"/>
          <w:lang w:eastAsia="en-GB"/>
          <w14:ligatures w14:val="none"/>
        </w:rPr>
        <w:t xml:space="preserve"> 12. svibnja </w:t>
      </w:r>
      <w:r w:rsidRPr="00800471">
        <w:rPr>
          <w:rFonts w:ascii="Arial" w:eastAsia="Times New Roman" w:hAnsi="Arial" w:cs="Arial"/>
          <w:b/>
          <w:bCs/>
          <w:noProof/>
          <w:kern w:val="0"/>
          <w:lang w:eastAsia="en-GB"/>
          <w14:ligatures w14:val="none"/>
        </w:rPr>
        <w:t>202</w:t>
      </w:r>
      <w:r w:rsidR="00800471" w:rsidRPr="00800471">
        <w:rPr>
          <w:rFonts w:ascii="Arial" w:eastAsia="Times New Roman" w:hAnsi="Arial" w:cs="Arial"/>
          <w:b/>
          <w:bCs/>
          <w:noProof/>
          <w:kern w:val="0"/>
          <w:lang w:eastAsia="en-GB"/>
          <w14:ligatures w14:val="none"/>
        </w:rPr>
        <w:t>6</w:t>
      </w:r>
      <w:r w:rsidRPr="00800471">
        <w:rPr>
          <w:rFonts w:ascii="Arial" w:eastAsia="Times New Roman" w:hAnsi="Arial" w:cs="Arial"/>
          <w:b/>
          <w:bCs/>
          <w:noProof/>
          <w:kern w:val="0"/>
          <w:lang w:eastAsia="en-GB"/>
          <w14:ligatures w14:val="none"/>
        </w:rPr>
        <w:t>. godine.</w:t>
      </w:r>
    </w:p>
    <w:p w14:paraId="2443A986" w14:textId="77777777" w:rsidR="00E9012F" w:rsidRPr="00E9012F" w:rsidRDefault="00E9012F" w:rsidP="00E9012F">
      <w:pPr>
        <w:snapToGrid w:val="0"/>
        <w:spacing w:after="120" w:line="240" w:lineRule="auto"/>
        <w:jc w:val="both"/>
        <w:outlineLvl w:val="0"/>
        <w:rPr>
          <w:rFonts w:ascii="Arial" w:eastAsia="Times New Roman" w:hAnsi="Arial" w:cs="Arial"/>
          <w:noProof/>
          <w:kern w:val="0"/>
          <w:lang w:eastAsia="en-GB"/>
          <w14:ligatures w14:val="none"/>
        </w:rPr>
      </w:pPr>
      <w:r w:rsidRPr="00E9012F">
        <w:rPr>
          <w:rFonts w:ascii="Arial" w:eastAsia="Times New Roman" w:hAnsi="Arial" w:cs="Arial"/>
          <w:noProof/>
          <w:kern w:val="0"/>
          <w:lang w:eastAsia="en-GB"/>
          <w14:ligatures w14:val="none"/>
        </w:rPr>
        <w:t>Odgovori na pojedine upite u najkraćem mogućem roku poslat će se na adrese onih koji su pitanja postavili.</w:t>
      </w:r>
    </w:p>
    <w:p w14:paraId="52CB3193" w14:textId="77777777" w:rsidR="00E9012F" w:rsidRPr="00E9012F" w:rsidRDefault="00E9012F" w:rsidP="00E9012F">
      <w:pPr>
        <w:snapToGrid w:val="0"/>
        <w:spacing w:after="120" w:line="240" w:lineRule="auto"/>
        <w:jc w:val="both"/>
        <w:outlineLvl w:val="0"/>
        <w:rPr>
          <w:rFonts w:ascii="Arial" w:eastAsia="Times New Roman" w:hAnsi="Arial" w:cs="Arial"/>
          <w:noProof/>
          <w:kern w:val="0"/>
          <w:lang w:eastAsia="en-GB"/>
          <w14:ligatures w14:val="none"/>
        </w:rPr>
      </w:pPr>
      <w:r w:rsidRPr="00E9012F">
        <w:rPr>
          <w:rFonts w:ascii="Arial" w:eastAsia="Times New Roman" w:hAnsi="Arial" w:cs="Arial"/>
          <w:noProof/>
          <w:kern w:val="0"/>
          <w:lang w:eastAsia="en-GB"/>
          <w14:ligatures w14:val="none"/>
        </w:rPr>
        <w:t>U svrhu osiguranja ravnopravnosti svih potencijalnih prijavitelja, davatelj sredstava ne može davati prethodna mišljenja o prihvatljivosti prijavitelja, partnera, aktivnosti ili troškova navedenih u prijavi.</w:t>
      </w:r>
    </w:p>
    <w:p w14:paraId="3AC3F0D4" w14:textId="77777777" w:rsidR="00E9012F" w:rsidRPr="00E9012F" w:rsidRDefault="00E9012F" w:rsidP="00E9012F">
      <w:pPr>
        <w:snapToGrid w:val="0"/>
        <w:spacing w:after="120" w:line="240" w:lineRule="auto"/>
        <w:jc w:val="both"/>
        <w:outlineLvl w:val="0"/>
        <w:rPr>
          <w:rFonts w:ascii="Arial" w:eastAsia="Times New Roman" w:hAnsi="Arial" w:cs="Arial"/>
          <w:noProof/>
          <w:kern w:val="0"/>
          <w:lang w:eastAsia="en-GB"/>
          <w14:ligatures w14:val="none"/>
        </w:rPr>
      </w:pPr>
    </w:p>
    <w:p w14:paraId="09FAD959" w14:textId="77777777" w:rsidR="00E9012F" w:rsidRPr="00E9012F" w:rsidRDefault="00E9012F" w:rsidP="00E9012F">
      <w:pPr>
        <w:pageBreakBefore/>
        <w:numPr>
          <w:ilvl w:val="0"/>
          <w:numId w:val="20"/>
        </w:numPr>
        <w:snapToGrid w:val="0"/>
        <w:spacing w:before="240" w:after="240" w:line="240" w:lineRule="auto"/>
        <w:jc w:val="both"/>
        <w:outlineLvl w:val="0"/>
        <w:rPr>
          <w:rFonts w:ascii="Arial" w:eastAsia="Times New Roman" w:hAnsi="Arial" w:cs="Arial"/>
          <w:b/>
          <w:i/>
          <w:smallCaps/>
          <w:noProof/>
          <w:kern w:val="0"/>
          <w14:ligatures w14:val="none"/>
        </w:rPr>
      </w:pPr>
      <w:r w:rsidRPr="00E9012F">
        <w:rPr>
          <w:rFonts w:ascii="Arial" w:eastAsia="Times New Roman" w:hAnsi="Arial" w:cs="Arial"/>
          <w:b/>
          <w:smallCaps/>
          <w:noProof/>
          <w:kern w:val="0"/>
          <w14:ligatures w14:val="none"/>
        </w:rPr>
        <w:lastRenderedPageBreak/>
        <w:t>PROCJENA PRIJAVA I DONOŠENJE ODLUKE O DODJELI SREDSTAVA</w:t>
      </w:r>
    </w:p>
    <w:p w14:paraId="7770E71F" w14:textId="77777777" w:rsidR="00E9012F" w:rsidRPr="00E9012F" w:rsidRDefault="00E9012F" w:rsidP="00E9012F">
      <w:pPr>
        <w:keepNext/>
        <w:keepLines/>
        <w:numPr>
          <w:ilvl w:val="1"/>
          <w:numId w:val="20"/>
        </w:numPr>
        <w:tabs>
          <w:tab w:val="left" w:pos="708"/>
        </w:tabs>
        <w:snapToGrid w:val="0"/>
        <w:spacing w:before="200" w:after="0" w:line="276" w:lineRule="auto"/>
        <w:jc w:val="both"/>
        <w:outlineLvl w:val="1"/>
        <w:rPr>
          <w:rFonts w:ascii="Arial" w:eastAsia="Times New Roman" w:hAnsi="Arial" w:cs="Arial"/>
          <w:b/>
          <w:kern w:val="0"/>
          <w:lang w:val="it-IT"/>
          <w14:ligatures w14:val="none"/>
        </w:rPr>
      </w:pPr>
      <w:r w:rsidRPr="00E9012F">
        <w:rPr>
          <w:rFonts w:ascii="Arial" w:eastAsia="Times New Roman" w:hAnsi="Arial" w:cs="Arial"/>
          <w:b/>
          <w:kern w:val="0"/>
          <w:lang w:val="it-IT"/>
          <w14:ligatures w14:val="none"/>
        </w:rPr>
        <w:t>PROCEDURE PREGLEDA I PROCJENE PRIJAVA TE DOSTAVE DODATNE DOKUMENTACIJE</w:t>
      </w:r>
    </w:p>
    <w:p w14:paraId="415F8E84" w14:textId="77777777" w:rsidR="00E9012F" w:rsidRPr="00E9012F" w:rsidRDefault="00E9012F" w:rsidP="00E9012F">
      <w:pPr>
        <w:snapToGrid w:val="0"/>
        <w:spacing w:before="200" w:after="0" w:line="240" w:lineRule="auto"/>
        <w:rPr>
          <w:rFonts w:ascii="Arial" w:eastAsia="Times New Roman" w:hAnsi="Arial" w:cs="Arial"/>
          <w:kern w:val="0"/>
          <w:lang w:val="it-IT"/>
          <w14:ligatures w14:val="none"/>
        </w:rPr>
      </w:pPr>
      <w:r w:rsidRPr="00E9012F">
        <w:rPr>
          <w:rFonts w:ascii="Arial" w:eastAsia="Times New Roman" w:hAnsi="Arial" w:cs="Arial"/>
          <w:kern w:val="0"/>
          <w:lang w:val="x-none"/>
          <w14:ligatures w14:val="none"/>
        </w:rPr>
        <w:t>Sve pristigle i zaprimljene prijave pro</w:t>
      </w:r>
      <w:r w:rsidRPr="00E9012F">
        <w:rPr>
          <w:rFonts w:ascii="Arial" w:eastAsia="Times New Roman" w:hAnsi="Arial" w:cs="Arial"/>
          <w:kern w:val="0"/>
          <w:lang w:val="it-IT"/>
          <w14:ligatures w14:val="none"/>
        </w:rPr>
        <w:t>laze</w:t>
      </w:r>
      <w:r w:rsidRPr="00E9012F">
        <w:rPr>
          <w:rFonts w:ascii="Arial" w:eastAsia="Times New Roman" w:hAnsi="Arial" w:cs="Arial"/>
          <w:kern w:val="0"/>
          <w:lang w:val="x-none"/>
          <w14:ligatures w14:val="none"/>
        </w:rPr>
        <w:t xml:space="preserve"> kroz sljedeću procedu</w:t>
      </w:r>
      <w:r w:rsidRPr="00E9012F">
        <w:rPr>
          <w:rFonts w:ascii="Arial" w:eastAsia="Times New Roman" w:hAnsi="Arial" w:cs="Arial"/>
          <w:kern w:val="0"/>
          <w:lang w:val="it-IT"/>
          <w14:ligatures w14:val="none"/>
        </w:rPr>
        <w:t>ru:</w:t>
      </w:r>
    </w:p>
    <w:p w14:paraId="09EB3A58" w14:textId="77777777" w:rsidR="00E9012F" w:rsidRPr="00E9012F" w:rsidRDefault="00E9012F" w:rsidP="00E9012F">
      <w:pPr>
        <w:numPr>
          <w:ilvl w:val="0"/>
          <w:numId w:val="21"/>
        </w:numPr>
        <w:tabs>
          <w:tab w:val="left" w:pos="567"/>
          <w:tab w:val="left" w:pos="2608"/>
          <w:tab w:val="left" w:pos="3317"/>
        </w:tabs>
        <w:snapToGrid w:val="0"/>
        <w:spacing w:before="240" w:after="240" w:line="240" w:lineRule="auto"/>
        <w:jc w:val="both"/>
        <w:outlineLvl w:val="2"/>
        <w:rPr>
          <w:rFonts w:ascii="Arial" w:eastAsia="Times New Roman" w:hAnsi="Arial" w:cs="Arial"/>
          <w:b/>
          <w:noProof/>
          <w:kern w:val="0"/>
          <w14:ligatures w14:val="none"/>
        </w:rPr>
      </w:pPr>
      <w:r w:rsidRPr="00E9012F">
        <w:rPr>
          <w:rFonts w:ascii="Arial" w:eastAsia="Times New Roman" w:hAnsi="Arial" w:cs="Arial"/>
          <w:b/>
          <w:noProof/>
          <w:kern w:val="0"/>
          <w14:ligatures w14:val="none"/>
        </w:rPr>
        <w:t>PREGLED PRIJAVA U ODNOSU NA FORMALNE UVJETE NATJEČAJA</w:t>
      </w:r>
    </w:p>
    <w:p w14:paraId="2029F406" w14:textId="77777777" w:rsidR="00E9012F" w:rsidRPr="00E9012F" w:rsidRDefault="00E9012F" w:rsidP="00E9012F">
      <w:pPr>
        <w:tabs>
          <w:tab w:val="left" w:pos="567"/>
          <w:tab w:val="left" w:pos="2608"/>
          <w:tab w:val="left" w:pos="3317"/>
        </w:tabs>
        <w:snapToGrid w:val="0"/>
        <w:spacing w:before="120" w:after="120" w:line="276" w:lineRule="auto"/>
        <w:jc w:val="both"/>
        <w:rPr>
          <w:rFonts w:ascii="Arial" w:eastAsia="Times New Roman" w:hAnsi="Arial" w:cs="Arial"/>
          <w:noProof/>
          <w:kern w:val="0"/>
          <w14:ligatures w14:val="none"/>
        </w:rPr>
      </w:pPr>
      <w:r w:rsidRPr="00E9012F">
        <w:rPr>
          <w:rFonts w:ascii="Arial" w:eastAsia="Times New Roman" w:hAnsi="Arial" w:cs="Arial"/>
          <w:noProof/>
          <w:kern w:val="0"/>
          <w:sz w:val="24"/>
          <w14:ligatures w14:val="none"/>
        </w:rPr>
        <w:tab/>
      </w:r>
      <w:r w:rsidRPr="00E9012F">
        <w:rPr>
          <w:rFonts w:ascii="Arial" w:eastAsia="Times New Roman" w:hAnsi="Arial" w:cs="Arial"/>
          <w:noProof/>
          <w:kern w:val="0"/>
          <w14:ligatures w14:val="none"/>
        </w:rPr>
        <w:t>Davatelj financijskih sredstava ustrojava posebno tijelo za provjeru propisanih uvjeta natječaja, odnosno Povjerenstvo za provjeru formalnih uvjeta natječaja (dalje u tekstu: Administrativno povjerenstvo) koje se sastoji od tri člana od kojih je jedan predsjednik Administrativnog povjerenstva.</w:t>
      </w:r>
      <w:r w:rsidRPr="00E9012F">
        <w:rPr>
          <w:rFonts w:ascii="Arial" w:eastAsia="Times New Roman" w:hAnsi="Arial" w:cs="Arial"/>
          <w:kern w:val="0"/>
          <w14:ligatures w14:val="none"/>
        </w:rPr>
        <w:t xml:space="preserve"> </w:t>
      </w:r>
      <w:r w:rsidRPr="00E9012F">
        <w:rPr>
          <w:rFonts w:ascii="Arial" w:eastAsia="Times New Roman" w:hAnsi="Arial" w:cs="Arial"/>
          <w:noProof/>
          <w:kern w:val="0"/>
          <w14:ligatures w14:val="none"/>
        </w:rPr>
        <w:t>Članove Administrativnog povjerenstva imenuje odlukom Gradonačelnik Grada Labina temeljem prijedloga pročelnika Upravnog odjela za društvene djelatnosti i to iz redova zaposlenika Grada Labina.</w:t>
      </w:r>
    </w:p>
    <w:p w14:paraId="04834A8C" w14:textId="77777777" w:rsidR="00E9012F" w:rsidRPr="00E9012F" w:rsidRDefault="00E9012F" w:rsidP="00E9012F">
      <w:pPr>
        <w:snapToGrid w:val="0"/>
        <w:spacing w:after="0" w:line="240" w:lineRule="auto"/>
        <w:rPr>
          <w:rFonts w:ascii="Arial" w:eastAsia="Times New Roman" w:hAnsi="Arial" w:cs="Arial"/>
          <w:kern w:val="0"/>
          <w14:ligatures w14:val="none"/>
        </w:rPr>
      </w:pPr>
      <w:r w:rsidRPr="00E9012F">
        <w:rPr>
          <w:rFonts w:ascii="Arial" w:eastAsia="Times New Roman" w:hAnsi="Arial" w:cs="Arial"/>
          <w:kern w:val="0"/>
          <w14:ligatures w14:val="none"/>
        </w:rPr>
        <w:t>U postupku provjere ispunjavanja formalnih uvjeta natječaja Administrativno povjerenstvo:</w:t>
      </w:r>
    </w:p>
    <w:p w14:paraId="3BCF9176" w14:textId="77777777" w:rsidR="00E9012F" w:rsidRPr="00E9012F" w:rsidRDefault="00E9012F" w:rsidP="00E9012F">
      <w:pPr>
        <w:snapToGrid w:val="0"/>
        <w:spacing w:after="0" w:line="240" w:lineRule="auto"/>
        <w:rPr>
          <w:rFonts w:ascii="Arial" w:eastAsia="Times New Roman" w:hAnsi="Arial" w:cs="Arial"/>
          <w:kern w:val="0"/>
          <w14:ligatures w14:val="none"/>
        </w:rPr>
      </w:pPr>
    </w:p>
    <w:p w14:paraId="250C22FA" w14:textId="77777777" w:rsidR="00E9012F" w:rsidRPr="00E9012F" w:rsidRDefault="00E9012F" w:rsidP="00E9012F">
      <w:pPr>
        <w:numPr>
          <w:ilvl w:val="0"/>
          <w:numId w:val="4"/>
        </w:numPr>
        <w:snapToGrid w:val="0"/>
        <w:spacing w:after="0" w:line="276" w:lineRule="auto"/>
        <w:ind w:left="1418"/>
        <w:jc w:val="both"/>
        <w:rPr>
          <w:rFonts w:ascii="Arial" w:eastAsia="Times New Roman" w:hAnsi="Arial" w:cs="Arial"/>
          <w:kern w:val="0"/>
          <w14:ligatures w14:val="none"/>
        </w:rPr>
      </w:pPr>
      <w:r w:rsidRPr="00E9012F">
        <w:rPr>
          <w:rFonts w:ascii="Arial" w:eastAsia="Times New Roman" w:hAnsi="Arial" w:cs="Arial"/>
          <w:kern w:val="0"/>
          <w14:ligatures w14:val="none"/>
        </w:rPr>
        <w:t xml:space="preserve">utvrđuje da li je elektronička prijavnica pravilno zaprimljena </w:t>
      </w:r>
    </w:p>
    <w:p w14:paraId="5DA692C1" w14:textId="77777777" w:rsidR="00E9012F" w:rsidRPr="00E9012F" w:rsidRDefault="00E9012F" w:rsidP="00E9012F">
      <w:pPr>
        <w:numPr>
          <w:ilvl w:val="0"/>
          <w:numId w:val="4"/>
        </w:numPr>
        <w:snapToGrid w:val="0"/>
        <w:spacing w:after="0" w:line="276" w:lineRule="auto"/>
        <w:ind w:left="1418"/>
        <w:jc w:val="both"/>
        <w:rPr>
          <w:rFonts w:ascii="Arial" w:eastAsia="Times New Roman" w:hAnsi="Arial" w:cs="Arial"/>
          <w:kern w:val="0"/>
          <w14:ligatures w14:val="none"/>
        </w:rPr>
      </w:pPr>
      <w:r w:rsidRPr="00E9012F">
        <w:rPr>
          <w:rFonts w:ascii="Arial" w:eastAsia="Times New Roman" w:hAnsi="Arial" w:cs="Arial"/>
          <w:kern w:val="0"/>
          <w14:ligatures w14:val="none"/>
        </w:rPr>
        <w:t>evidentira prijave i svakoj prijavi dodjeljuje evidencijski ili urudžbeni broj,</w:t>
      </w:r>
    </w:p>
    <w:p w14:paraId="5A58F052" w14:textId="77777777" w:rsidR="00E9012F" w:rsidRPr="00E9012F" w:rsidRDefault="00E9012F" w:rsidP="00E9012F">
      <w:pPr>
        <w:numPr>
          <w:ilvl w:val="0"/>
          <w:numId w:val="4"/>
        </w:numPr>
        <w:snapToGrid w:val="0"/>
        <w:spacing w:after="0" w:line="276" w:lineRule="auto"/>
        <w:ind w:left="1418"/>
        <w:jc w:val="both"/>
        <w:rPr>
          <w:rFonts w:ascii="Arial" w:eastAsia="Times New Roman" w:hAnsi="Arial" w:cs="Arial"/>
          <w:kern w:val="0"/>
          <w14:ligatures w14:val="none"/>
        </w:rPr>
      </w:pPr>
      <w:r w:rsidRPr="00E9012F">
        <w:rPr>
          <w:rFonts w:ascii="Arial" w:eastAsia="Times New Roman" w:hAnsi="Arial" w:cs="Arial"/>
          <w:kern w:val="0"/>
          <w14:ligatures w14:val="none"/>
        </w:rPr>
        <w:t>utvrđuje da li je prijava dostavljena na natječaj u zadanome roku,</w:t>
      </w:r>
    </w:p>
    <w:p w14:paraId="21085D72" w14:textId="77777777" w:rsidR="00E9012F" w:rsidRPr="00E9012F" w:rsidRDefault="00E9012F" w:rsidP="00E9012F">
      <w:pPr>
        <w:numPr>
          <w:ilvl w:val="0"/>
          <w:numId w:val="4"/>
        </w:numPr>
        <w:snapToGrid w:val="0"/>
        <w:spacing w:after="0" w:line="276" w:lineRule="auto"/>
        <w:ind w:left="1418"/>
        <w:jc w:val="both"/>
        <w:rPr>
          <w:rFonts w:ascii="Arial" w:eastAsia="Calibri" w:hAnsi="Arial" w:cs="Arial"/>
          <w:kern w:val="0"/>
          <w14:ligatures w14:val="none"/>
        </w:rPr>
      </w:pPr>
      <w:r w:rsidRPr="00E9012F">
        <w:rPr>
          <w:rFonts w:ascii="Arial" w:eastAsia="Times New Roman" w:hAnsi="Arial" w:cs="Arial"/>
          <w:kern w:val="0"/>
          <w14:ligatures w14:val="none"/>
        </w:rPr>
        <w:t xml:space="preserve">utvrđuje da li su </w:t>
      </w:r>
      <w:r w:rsidRPr="00E9012F">
        <w:rPr>
          <w:rFonts w:ascii="Arial" w:eastAsia="Calibri" w:hAnsi="Arial" w:cs="Arial"/>
          <w:kern w:val="0"/>
          <w14:ligatures w14:val="none"/>
        </w:rPr>
        <w:t>priloženi, potpisani i ovjereni svi ostali popratni dokumenti i prilozi utvrđeni natječajem,</w:t>
      </w:r>
    </w:p>
    <w:p w14:paraId="58F5A838" w14:textId="77777777" w:rsidR="00E9012F" w:rsidRPr="00E9012F" w:rsidRDefault="00E9012F" w:rsidP="00E9012F">
      <w:pPr>
        <w:numPr>
          <w:ilvl w:val="0"/>
          <w:numId w:val="4"/>
        </w:numPr>
        <w:snapToGrid w:val="0"/>
        <w:spacing w:after="0" w:line="276" w:lineRule="auto"/>
        <w:ind w:left="1418"/>
        <w:jc w:val="both"/>
        <w:rPr>
          <w:rFonts w:ascii="Arial" w:eastAsia="Calibri" w:hAnsi="Arial" w:cs="Arial"/>
          <w:kern w:val="0"/>
          <w14:ligatures w14:val="none"/>
        </w:rPr>
      </w:pPr>
      <w:r w:rsidRPr="00E9012F">
        <w:rPr>
          <w:rFonts w:ascii="Arial" w:eastAsia="Calibri" w:hAnsi="Arial" w:cs="Arial"/>
          <w:kern w:val="0"/>
          <w14:ligatures w14:val="none"/>
        </w:rPr>
        <w:t>utvrđuje da li je zatraženi iznos sredstava unutar financijskih pragova postavljenih u natječaju,</w:t>
      </w:r>
    </w:p>
    <w:p w14:paraId="634342F6" w14:textId="77777777" w:rsidR="00E9012F" w:rsidRPr="00E9012F" w:rsidRDefault="00E9012F" w:rsidP="00E9012F">
      <w:pPr>
        <w:numPr>
          <w:ilvl w:val="0"/>
          <w:numId w:val="4"/>
        </w:numPr>
        <w:snapToGrid w:val="0"/>
        <w:spacing w:after="0" w:line="276" w:lineRule="auto"/>
        <w:ind w:left="1418"/>
        <w:jc w:val="both"/>
        <w:rPr>
          <w:rFonts w:ascii="Arial" w:eastAsia="Calibri" w:hAnsi="Arial" w:cs="Arial"/>
          <w:kern w:val="0"/>
          <w14:ligatures w14:val="none"/>
        </w:rPr>
      </w:pPr>
      <w:r w:rsidRPr="00E9012F">
        <w:rPr>
          <w:rFonts w:ascii="Arial" w:eastAsia="Calibri" w:hAnsi="Arial" w:cs="Arial"/>
          <w:kern w:val="0"/>
          <w14:ligatures w14:val="none"/>
        </w:rPr>
        <w:t>izvršava uvid u Registar udruga ili drugi odgovarajući registar, te Registar neprofitnih organizacija,</w:t>
      </w:r>
    </w:p>
    <w:p w14:paraId="266CB04F" w14:textId="77777777" w:rsidR="00E9012F" w:rsidRPr="00E9012F" w:rsidRDefault="00E9012F" w:rsidP="00E9012F">
      <w:pPr>
        <w:numPr>
          <w:ilvl w:val="0"/>
          <w:numId w:val="4"/>
        </w:numPr>
        <w:snapToGrid w:val="0"/>
        <w:spacing w:after="0" w:line="276" w:lineRule="auto"/>
        <w:ind w:left="1418"/>
        <w:jc w:val="both"/>
        <w:rPr>
          <w:rFonts w:ascii="Arial" w:eastAsia="Calibri" w:hAnsi="Arial" w:cs="Arial"/>
          <w:kern w:val="0"/>
          <w14:ligatures w14:val="none"/>
        </w:rPr>
      </w:pPr>
      <w:r w:rsidRPr="00E9012F">
        <w:rPr>
          <w:rFonts w:ascii="Arial" w:eastAsia="Calibri" w:hAnsi="Arial" w:cs="Arial"/>
          <w:kern w:val="0"/>
          <w14:ligatures w14:val="none"/>
        </w:rPr>
        <w:t xml:space="preserve">utvrđuje da li je lokacija provedbe programa / projekta / manifestacije prihvatljiva,  </w:t>
      </w:r>
    </w:p>
    <w:p w14:paraId="32B4917B" w14:textId="77777777" w:rsidR="00E9012F" w:rsidRPr="00E9012F" w:rsidRDefault="00E9012F" w:rsidP="00E9012F">
      <w:pPr>
        <w:numPr>
          <w:ilvl w:val="0"/>
          <w:numId w:val="4"/>
        </w:numPr>
        <w:snapToGrid w:val="0"/>
        <w:spacing w:after="0" w:line="276" w:lineRule="auto"/>
        <w:ind w:left="1418"/>
        <w:jc w:val="both"/>
        <w:rPr>
          <w:rFonts w:ascii="Arial" w:eastAsia="Times New Roman" w:hAnsi="Arial" w:cs="Arial"/>
          <w:kern w:val="0"/>
          <w14:ligatures w14:val="none"/>
        </w:rPr>
      </w:pPr>
      <w:r w:rsidRPr="00E9012F">
        <w:rPr>
          <w:rFonts w:ascii="Arial" w:eastAsia="Calibri" w:hAnsi="Arial" w:cs="Arial"/>
          <w:kern w:val="0"/>
          <w14:ligatures w14:val="none"/>
        </w:rPr>
        <w:t>utvrđuje da li su prijavitelj i partner prihvatljivi sukladno uputama</w:t>
      </w:r>
      <w:r w:rsidRPr="00E9012F">
        <w:rPr>
          <w:rFonts w:ascii="Arial" w:eastAsia="Times New Roman" w:hAnsi="Arial" w:cs="Arial"/>
          <w:kern w:val="0"/>
          <w14:ligatures w14:val="none"/>
        </w:rPr>
        <w:t xml:space="preserve"> za prijavitelje natječaja,</w:t>
      </w:r>
    </w:p>
    <w:p w14:paraId="543DD9CC" w14:textId="77777777" w:rsidR="00E9012F" w:rsidRPr="00E9012F" w:rsidRDefault="00E9012F" w:rsidP="00E9012F">
      <w:pPr>
        <w:numPr>
          <w:ilvl w:val="0"/>
          <w:numId w:val="4"/>
        </w:numPr>
        <w:snapToGrid w:val="0"/>
        <w:spacing w:after="0" w:line="276" w:lineRule="auto"/>
        <w:ind w:left="1418"/>
        <w:jc w:val="both"/>
        <w:rPr>
          <w:rFonts w:ascii="Arial" w:eastAsia="Times New Roman" w:hAnsi="Arial" w:cs="Arial"/>
          <w:kern w:val="0"/>
          <w14:ligatures w14:val="none"/>
        </w:rPr>
      </w:pPr>
      <w:r w:rsidRPr="00E9012F">
        <w:rPr>
          <w:rFonts w:ascii="Arial" w:eastAsia="Times New Roman" w:hAnsi="Arial" w:cs="Arial"/>
          <w:kern w:val="0"/>
          <w14:ligatures w14:val="none"/>
        </w:rPr>
        <w:t>utvrđuje jesu li ispunjeni drugi formalni uvjeti natječaja – u potpunosti ispunjene sve stavke prijavnih obrazaca, osim ukoliko određena stavka nije primjenjiva za udrugu / neprofitnu organizaciju</w:t>
      </w:r>
    </w:p>
    <w:p w14:paraId="63D95733" w14:textId="77777777" w:rsidR="00E9012F" w:rsidRPr="00E9012F" w:rsidRDefault="00E9012F" w:rsidP="00E9012F">
      <w:pPr>
        <w:snapToGrid w:val="0"/>
        <w:spacing w:after="0" w:line="276" w:lineRule="auto"/>
        <w:ind w:left="1418"/>
        <w:jc w:val="both"/>
        <w:rPr>
          <w:rFonts w:ascii="Arial" w:eastAsia="Times New Roman" w:hAnsi="Arial" w:cs="Arial"/>
          <w:kern w:val="0"/>
          <w14:ligatures w14:val="none"/>
        </w:rPr>
      </w:pPr>
    </w:p>
    <w:p w14:paraId="23F3358B" w14:textId="77777777" w:rsidR="00E9012F" w:rsidRPr="00E9012F" w:rsidRDefault="00E9012F" w:rsidP="00E9012F">
      <w:pPr>
        <w:snapToGrid w:val="0"/>
        <w:spacing w:after="0" w:line="276" w:lineRule="auto"/>
        <w:jc w:val="both"/>
        <w:rPr>
          <w:rFonts w:ascii="Arial" w:eastAsia="Times New Roman" w:hAnsi="Arial" w:cs="Arial"/>
          <w:kern w:val="0"/>
          <w14:ligatures w14:val="none"/>
        </w:rPr>
      </w:pPr>
    </w:p>
    <w:p w14:paraId="4459CC32" w14:textId="77777777" w:rsidR="00E9012F" w:rsidRPr="00E9012F" w:rsidRDefault="00E9012F" w:rsidP="00E9012F">
      <w:pPr>
        <w:snapToGrid w:val="0"/>
        <w:spacing w:before="200" w:after="0" w:line="276" w:lineRule="auto"/>
        <w:ind w:firstLine="709"/>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Ukoliko prijave imaju manje nedostatke koji ne utječu na sadržaj bitan za ocjenjivanje prijave, davatelj financijskih sredstava na prijedlog Administrativnog povjerenstva može zatražiti naknadno dopunjavanje, odnosno ispravljanje prijave potrebnim podacima i prilozima u roku od 3 dana.</w:t>
      </w:r>
    </w:p>
    <w:p w14:paraId="43FB6491" w14:textId="77777777" w:rsidR="00E9012F" w:rsidRPr="00E9012F" w:rsidRDefault="00E9012F" w:rsidP="00E9012F">
      <w:pPr>
        <w:snapToGrid w:val="0"/>
        <w:spacing w:before="200" w:after="0" w:line="276" w:lineRule="auto"/>
        <w:ind w:firstLine="709"/>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 xml:space="preserve">Prema naprijed navedenim kriterijima nakon provjere svih pristiglih i zaprimljenih prijava u odnosu na propisane uvjete natječaja, Administrativno povjerenstvo izrađuje popis prijavitelja koji su zadovoljili propisane uvjete i čije se prijave upućuju na procjenu kvalitete. Također Administrativno povjerenstvo sastavlja popis svih prijavitelja koji nisu zadovoljili propisane uvjete natječaja. Davatelj će pisanim putem obavjestiti sve prijavitelje koji nisu zadovoljili propisane uvjete zajedno sa razlozima odbijanja njihove prijave. Prigovor na administrativni postupak moguće je izjaviti u roku 8 dana od dana primitka obavijesti pročelniku Upravnog odjela za društvene djelatnosti. Prigovor ne odgađa izvršenje navedenih odluka i </w:t>
      </w:r>
      <w:r w:rsidRPr="00E9012F">
        <w:rPr>
          <w:rFonts w:ascii="Arial" w:eastAsia="Times New Roman" w:hAnsi="Arial" w:cs="Arial"/>
          <w:noProof/>
          <w:kern w:val="0"/>
          <w14:ligatures w14:val="none"/>
        </w:rPr>
        <w:lastRenderedPageBreak/>
        <w:t xml:space="preserve">provedbu natječaja. U slučaju prihvaćanja prigovora od strane pročelnika, prijava će biti upućena u daljnju proceduru, a u slučaju neprihvaćanja prigovora prijava će biti odbijena. </w:t>
      </w:r>
    </w:p>
    <w:p w14:paraId="1E4DF6AE" w14:textId="77777777" w:rsidR="00E9012F" w:rsidRPr="00E9012F" w:rsidRDefault="00E9012F" w:rsidP="00E9012F">
      <w:pPr>
        <w:snapToGrid w:val="0"/>
        <w:spacing w:after="0" w:line="276" w:lineRule="auto"/>
        <w:ind w:firstLine="708"/>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 xml:space="preserve">Administrativno povjerenstvo u postupku </w:t>
      </w:r>
      <w:r w:rsidRPr="00E9012F">
        <w:rPr>
          <w:rFonts w:ascii="Arial" w:eastAsia="Times New Roman" w:hAnsi="Arial" w:cs="Arial"/>
          <w:kern w:val="0"/>
          <w14:ligatures w14:val="none"/>
        </w:rPr>
        <w:t>provjere ispunjavanja formalnih uvjeta natječaja koristi propisani Obrazac provjere ispunjavanja formalnih uvjeta natječaja.</w:t>
      </w:r>
    </w:p>
    <w:p w14:paraId="2FFD292F" w14:textId="77777777" w:rsidR="00E9012F" w:rsidRPr="00E9012F" w:rsidRDefault="00E9012F" w:rsidP="00E9012F">
      <w:pPr>
        <w:tabs>
          <w:tab w:val="left" w:pos="567"/>
          <w:tab w:val="left" w:pos="2608"/>
          <w:tab w:val="left" w:pos="3317"/>
        </w:tabs>
        <w:snapToGrid w:val="0"/>
        <w:spacing w:before="240" w:after="240" w:line="240" w:lineRule="auto"/>
        <w:jc w:val="both"/>
        <w:outlineLvl w:val="2"/>
        <w:rPr>
          <w:rFonts w:ascii="Arial" w:eastAsia="Times New Roman" w:hAnsi="Arial" w:cs="Arial"/>
          <w:b/>
          <w:noProof/>
          <w:kern w:val="0"/>
          <w14:ligatures w14:val="none"/>
        </w:rPr>
      </w:pPr>
      <w:r w:rsidRPr="00E9012F">
        <w:rPr>
          <w:rFonts w:ascii="Arial" w:eastAsia="Times New Roman" w:hAnsi="Arial" w:cs="Arial"/>
          <w:b/>
          <w:noProof/>
          <w:kern w:val="0"/>
          <w14:ligatures w14:val="none"/>
        </w:rPr>
        <w:t xml:space="preserve"> (B) PROCJENA PRIJAVA KOJE SU ZADOVOLJILE PROPISANE UVJETE NATJEČAJA </w:t>
      </w:r>
    </w:p>
    <w:p w14:paraId="286BC84D" w14:textId="17005296" w:rsidR="00E9012F" w:rsidRPr="00E9012F" w:rsidRDefault="00E9012F" w:rsidP="00E9012F">
      <w:pPr>
        <w:autoSpaceDE w:val="0"/>
        <w:snapToGrid w:val="0"/>
        <w:spacing w:before="240" w:after="0" w:line="276" w:lineRule="auto"/>
        <w:ind w:firstLine="708"/>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Davatelj financijskih sredstava ustrojava Povjerenstvo za ocjenjivanje kvalitete prijava (dalje u tekstu: Stručno povjerenstvo) koje se sastoji od 3 člana od kojih je jedan predsjednik Stručnog povjerenstva. Članove Stručnog povjerenstva imenuje odlukom Gradonačelnik Grada Labina i to osobe – stručnjake s područja Grada Labina koji svojim dostignućima i poznavanjem problema vezanih za utvrđivanje i provedbu ciljeva i prioritetn</w:t>
      </w:r>
      <w:r w:rsidR="00800471">
        <w:rPr>
          <w:rFonts w:ascii="Arial" w:eastAsia="Times New Roman" w:hAnsi="Arial" w:cs="Arial"/>
          <w:noProof/>
          <w:kern w:val="0"/>
          <w14:ligatures w14:val="none"/>
        </w:rPr>
        <w:t xml:space="preserve">og </w:t>
      </w:r>
      <w:r w:rsidRPr="00E9012F">
        <w:rPr>
          <w:rFonts w:ascii="Arial" w:eastAsia="Times New Roman" w:hAnsi="Arial" w:cs="Arial"/>
          <w:noProof/>
          <w:kern w:val="0"/>
          <w14:ligatures w14:val="none"/>
        </w:rPr>
        <w:t xml:space="preserve"> područja natječaja mogu pridonijeti ostvarenju namjene radi kojih je Stručno povjerenstvo osnovano. Stručno povjerenstvo donosi svoj poslovnik o radu, a članovi Stručnog </w:t>
      </w:r>
      <w:r w:rsidRPr="00E9012F">
        <w:rPr>
          <w:rFonts w:ascii="Arial" w:eastAsia="Times New Roman" w:hAnsi="Arial" w:cs="Arial"/>
          <w:noProof/>
          <w:kern w:val="0"/>
          <w14:ligatures w14:val="none"/>
        </w:rPr>
        <w:t>povjerenstva</w:t>
      </w:r>
      <w:r w:rsidRPr="00E9012F">
        <w:rPr>
          <w:rFonts w:ascii="Arial" w:eastAsia="Times New Roman" w:hAnsi="Arial" w:cs="Arial"/>
          <w:noProof/>
          <w:kern w:val="0"/>
          <w14:ligatures w14:val="none"/>
        </w:rPr>
        <w:t xml:space="preserve"> dužni su potpisati Izjavu o nepristranosti i povjerljivosti u cilju sprječavanja sukoba interesa u postupku dodjele financijskih sredstava</w:t>
      </w:r>
      <w:r w:rsidRPr="00E9012F">
        <w:rPr>
          <w:rFonts w:ascii="Arial" w:eastAsia="Times New Roman" w:hAnsi="Arial" w:cs="Arial"/>
          <w:noProof/>
          <w:kern w:val="0"/>
          <w14:ligatures w14:val="none"/>
        </w:rPr>
        <w:t>.</w:t>
      </w:r>
    </w:p>
    <w:p w14:paraId="15C62CFC" w14:textId="1FC03F94" w:rsidR="00E9012F" w:rsidRPr="00E9012F" w:rsidRDefault="00E9012F" w:rsidP="00E9012F">
      <w:pPr>
        <w:autoSpaceDE w:val="0"/>
        <w:snapToGrid w:val="0"/>
        <w:spacing w:before="240" w:after="0" w:line="276" w:lineRule="auto"/>
        <w:ind w:firstLine="708"/>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P</w:t>
      </w:r>
      <w:r w:rsidRPr="00E9012F">
        <w:rPr>
          <w:rFonts w:ascii="Arial" w:eastAsia="Times New Roman" w:hAnsi="Arial" w:cs="Arial"/>
          <w:noProof/>
          <w:kern w:val="0"/>
          <w14:ligatures w14:val="none"/>
        </w:rPr>
        <w:t>rijave se ocjenjuju temeljem Obrasca za procjenu kvalitete / vrijednosti prijave. Članovi Stručnog povjerenstva će iščitavajući opisni obrazac programa / projekta / manifestacije i obrazac proračuna programa / projekta / manifestacije te uspoređujući odgovore iz tih obrazaca s ciljevima i prioritetnim područjima ovog natječaja bodovati pitanja iz Obrasca za procjenu kvalitete / vrijednosti prijave u propisanom rasponu za svako pojedino pitanje. Raspon mogućih bodova definiran je za svaki kriterij zasebno te se kreće od najmanje 1 do najviše 10 bodova gdje je 1 najniže, a 10 najviše. Kako bi ostvarila mogućnost rangiranja za financiranja iz Proračuna Grada Labina, prijava mora ostvariti minimalno 70 bodova od mogućih maksimalnih 100 bodova. Nerealan proračun bit će razlogom za lošiju ocjenu i/ili neprihvaćanje prijave za financiranje. Bodovanje će se vršiti prema slijedećim kriterijima:</w:t>
      </w:r>
    </w:p>
    <w:p w14:paraId="31A7A6B4" w14:textId="77777777" w:rsidR="00E9012F" w:rsidRPr="00E9012F" w:rsidRDefault="00E9012F" w:rsidP="00E9012F">
      <w:pPr>
        <w:autoSpaceDE w:val="0"/>
        <w:snapToGrid w:val="0"/>
        <w:spacing w:before="240" w:after="0" w:line="276" w:lineRule="auto"/>
        <w:ind w:firstLine="708"/>
        <w:jc w:val="both"/>
        <w:rPr>
          <w:rFonts w:ascii="Arial" w:eastAsia="Times New Roman" w:hAnsi="Arial" w:cs="Arial"/>
          <w:noProof/>
          <w:color w:val="FF0000"/>
          <w:kern w:val="0"/>
          <w14:ligatures w14:val="non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6392"/>
        <w:gridCol w:w="2268"/>
      </w:tblGrid>
      <w:tr w:rsidR="00E9012F" w:rsidRPr="00E9012F" w14:paraId="1DD3438B" w14:textId="77777777" w:rsidTr="004B2C76">
        <w:trPr>
          <w:trHeight w:val="510"/>
        </w:trPr>
        <w:tc>
          <w:tcPr>
            <w:tcW w:w="11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B3073C" w14:textId="77777777" w:rsidR="00E9012F" w:rsidRPr="00E9012F" w:rsidRDefault="00E9012F" w:rsidP="00E9012F">
            <w:pPr>
              <w:snapToGrid w:val="0"/>
              <w:spacing w:after="0" w:line="240" w:lineRule="auto"/>
              <w:jc w:val="center"/>
              <w:rPr>
                <w:rFonts w:ascii="Arial" w:eastAsia="Calibri" w:hAnsi="Arial" w:cs="Arial"/>
                <w:b/>
                <w:kern w:val="0"/>
                <w:szCs w:val="20"/>
                <w14:ligatures w14:val="none"/>
              </w:rPr>
            </w:pPr>
            <w:r w:rsidRPr="00E9012F">
              <w:rPr>
                <w:rFonts w:ascii="Arial" w:eastAsia="Calibri" w:hAnsi="Arial" w:cs="Arial"/>
                <w:b/>
                <w:kern w:val="0"/>
                <w:szCs w:val="20"/>
                <w14:ligatures w14:val="none"/>
              </w:rPr>
              <w:t>RED.BR.</w:t>
            </w:r>
          </w:p>
        </w:tc>
        <w:tc>
          <w:tcPr>
            <w:tcW w:w="639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A2932FA" w14:textId="77777777" w:rsidR="00E9012F" w:rsidRPr="00E9012F" w:rsidRDefault="00E9012F" w:rsidP="00E9012F">
            <w:pPr>
              <w:snapToGrid w:val="0"/>
              <w:spacing w:after="0" w:line="240" w:lineRule="auto"/>
              <w:jc w:val="center"/>
              <w:rPr>
                <w:rFonts w:ascii="Arial" w:eastAsia="Calibri" w:hAnsi="Arial" w:cs="Arial"/>
                <w:b/>
                <w:kern w:val="0"/>
                <w:szCs w:val="20"/>
                <w14:ligatures w14:val="none"/>
              </w:rPr>
            </w:pPr>
            <w:r w:rsidRPr="00E9012F">
              <w:rPr>
                <w:rFonts w:ascii="Arial" w:eastAsia="Calibri" w:hAnsi="Arial" w:cs="Arial"/>
                <w:b/>
                <w:kern w:val="0"/>
                <w:szCs w:val="20"/>
                <w14:ligatures w14:val="none"/>
              </w:rPr>
              <w:t>EVALUACIJSKI KRITERIJI</w:t>
            </w:r>
          </w:p>
        </w:tc>
        <w:tc>
          <w:tcPr>
            <w:tcW w:w="2268"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995AB24" w14:textId="77777777" w:rsidR="00E9012F" w:rsidRPr="00E9012F" w:rsidRDefault="00E9012F" w:rsidP="00E9012F">
            <w:pPr>
              <w:snapToGrid w:val="0"/>
              <w:spacing w:after="0" w:line="240" w:lineRule="auto"/>
              <w:jc w:val="center"/>
              <w:rPr>
                <w:rFonts w:ascii="Arial" w:eastAsia="Calibri" w:hAnsi="Arial" w:cs="Arial"/>
                <w:b/>
                <w:kern w:val="0"/>
                <w:szCs w:val="20"/>
                <w14:ligatures w14:val="none"/>
              </w:rPr>
            </w:pPr>
            <w:r w:rsidRPr="00E9012F">
              <w:rPr>
                <w:rFonts w:ascii="Arial" w:eastAsia="Calibri" w:hAnsi="Arial" w:cs="Arial"/>
                <w:b/>
                <w:kern w:val="0"/>
                <w:szCs w:val="20"/>
                <w14:ligatures w14:val="none"/>
              </w:rPr>
              <w:t>BROJ BODOVA</w:t>
            </w:r>
          </w:p>
        </w:tc>
      </w:tr>
      <w:tr w:rsidR="00E9012F" w:rsidRPr="00E9012F" w14:paraId="707061D0" w14:textId="77777777" w:rsidTr="004B2C76">
        <w:trPr>
          <w:trHeight w:val="510"/>
        </w:trPr>
        <w:tc>
          <w:tcPr>
            <w:tcW w:w="1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D2FF91" w14:textId="77777777" w:rsidR="00E9012F" w:rsidRPr="00E9012F" w:rsidRDefault="00E9012F" w:rsidP="00E9012F">
            <w:pPr>
              <w:snapToGrid w:val="0"/>
              <w:spacing w:after="0" w:line="240" w:lineRule="auto"/>
              <w:jc w:val="center"/>
              <w:rPr>
                <w:rFonts w:ascii="Arial" w:eastAsia="Calibri" w:hAnsi="Arial" w:cs="Arial"/>
                <w:kern w:val="0"/>
                <w:szCs w:val="20"/>
                <w14:ligatures w14:val="none"/>
              </w:rPr>
            </w:pPr>
            <w:r w:rsidRPr="00E9012F">
              <w:rPr>
                <w:rFonts w:ascii="Arial" w:eastAsia="Calibri" w:hAnsi="Arial" w:cs="Arial"/>
                <w:kern w:val="0"/>
                <w:szCs w:val="20"/>
                <w14:ligatures w14:val="none"/>
              </w:rPr>
              <w:t>A</w:t>
            </w:r>
          </w:p>
        </w:tc>
        <w:tc>
          <w:tcPr>
            <w:tcW w:w="866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5A32FDF" w14:textId="77777777" w:rsidR="00E9012F" w:rsidRPr="00E9012F" w:rsidRDefault="00E9012F" w:rsidP="00E9012F">
            <w:pPr>
              <w:snapToGrid w:val="0"/>
              <w:spacing w:after="0" w:line="240" w:lineRule="auto"/>
              <w:rPr>
                <w:rFonts w:ascii="Arial" w:eastAsia="Calibri" w:hAnsi="Arial" w:cs="Arial"/>
                <w:b/>
                <w:kern w:val="0"/>
                <w:szCs w:val="20"/>
                <w14:ligatures w14:val="none"/>
              </w:rPr>
            </w:pPr>
            <w:r w:rsidRPr="00E9012F">
              <w:rPr>
                <w:rFonts w:ascii="Arial" w:eastAsia="Calibri" w:hAnsi="Arial" w:cs="Arial"/>
                <w:bCs/>
                <w:color w:val="000000"/>
                <w:kern w:val="0"/>
                <w:szCs w:val="20"/>
                <w14:ligatures w14:val="none"/>
              </w:rPr>
              <w:t>Institucionalna sposobnost prijavitelja/partnera</w:t>
            </w:r>
          </w:p>
        </w:tc>
      </w:tr>
      <w:tr w:rsidR="00E9012F" w:rsidRPr="00E9012F" w14:paraId="577B0BA4" w14:textId="77777777" w:rsidTr="004B2C76">
        <w:trPr>
          <w:trHeight w:val="510"/>
        </w:trPr>
        <w:tc>
          <w:tcPr>
            <w:tcW w:w="1121" w:type="dxa"/>
            <w:tcBorders>
              <w:top w:val="single" w:sz="4" w:space="0" w:color="auto"/>
              <w:left w:val="single" w:sz="4" w:space="0" w:color="auto"/>
              <w:bottom w:val="single" w:sz="4" w:space="0" w:color="auto"/>
              <w:right w:val="single" w:sz="4" w:space="0" w:color="auto"/>
            </w:tcBorders>
            <w:hideMark/>
          </w:tcPr>
          <w:p w14:paraId="226566AB" w14:textId="77777777" w:rsidR="00E9012F" w:rsidRPr="00E9012F" w:rsidRDefault="00E9012F" w:rsidP="00E9012F">
            <w:pPr>
              <w:snapToGrid w:val="0"/>
              <w:spacing w:after="0" w:line="240" w:lineRule="auto"/>
              <w:jc w:val="center"/>
              <w:rPr>
                <w:rFonts w:ascii="Arial" w:eastAsia="Calibri" w:hAnsi="Arial" w:cs="Arial"/>
                <w:kern w:val="0"/>
                <w:szCs w:val="20"/>
                <w14:ligatures w14:val="none"/>
              </w:rPr>
            </w:pPr>
            <w:r w:rsidRPr="00E9012F">
              <w:rPr>
                <w:rFonts w:ascii="Arial" w:eastAsia="Calibri" w:hAnsi="Arial" w:cs="Arial"/>
                <w:kern w:val="0"/>
                <w:szCs w:val="20"/>
                <w14:ligatures w14:val="none"/>
              </w:rPr>
              <w:t>A1.</w:t>
            </w:r>
          </w:p>
        </w:tc>
        <w:tc>
          <w:tcPr>
            <w:tcW w:w="6392" w:type="dxa"/>
            <w:tcBorders>
              <w:top w:val="single" w:sz="4" w:space="0" w:color="auto"/>
              <w:left w:val="single" w:sz="4" w:space="0" w:color="auto"/>
              <w:bottom w:val="single" w:sz="4" w:space="0" w:color="auto"/>
              <w:right w:val="single" w:sz="4" w:space="0" w:color="auto"/>
            </w:tcBorders>
            <w:vAlign w:val="center"/>
            <w:hideMark/>
          </w:tcPr>
          <w:p w14:paraId="27207C93" w14:textId="77777777" w:rsidR="00E9012F" w:rsidRPr="00E9012F" w:rsidRDefault="00E9012F" w:rsidP="00E9012F">
            <w:pPr>
              <w:snapToGrid w:val="0"/>
              <w:spacing w:after="0" w:line="240" w:lineRule="auto"/>
              <w:rPr>
                <w:rFonts w:ascii="Arial" w:eastAsia="Calibri" w:hAnsi="Arial" w:cs="Arial"/>
                <w:bCs/>
                <w:color w:val="000000"/>
                <w:kern w:val="0"/>
                <w:szCs w:val="20"/>
                <w14:ligatures w14:val="none"/>
              </w:rPr>
            </w:pPr>
            <w:r w:rsidRPr="00E9012F">
              <w:rPr>
                <w:rFonts w:ascii="Arial" w:eastAsia="Calibri" w:hAnsi="Arial" w:cs="Arial"/>
                <w:bCs/>
                <w:color w:val="000000"/>
                <w:kern w:val="0"/>
                <w:szCs w:val="20"/>
                <w14:ligatures w14:val="none"/>
              </w:rPr>
              <w:t>Ima li prijavitelj dovoljno iskustva i stručnog kapaciteta za provođenje planiranih aktivnosti projekta (ima li odgovarajuće sposobnosti i vještine za njegovo provođenje, te znanja o problemima koji se rješavaju ovim Javnim natječajem)?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57CDB3" w14:textId="77777777" w:rsidR="00E9012F" w:rsidRPr="00E9012F" w:rsidRDefault="00E9012F" w:rsidP="00E9012F">
            <w:pPr>
              <w:snapToGrid w:val="0"/>
              <w:spacing w:after="0" w:line="240" w:lineRule="auto"/>
              <w:jc w:val="center"/>
              <w:rPr>
                <w:rFonts w:ascii="Arial" w:eastAsia="Calibri" w:hAnsi="Arial" w:cs="Arial"/>
                <w:b/>
                <w:kern w:val="0"/>
                <w:szCs w:val="20"/>
                <w14:ligatures w14:val="none"/>
              </w:rPr>
            </w:pPr>
            <w:r w:rsidRPr="00E9012F">
              <w:rPr>
                <w:rFonts w:ascii="Arial" w:eastAsia="Calibri" w:hAnsi="Arial" w:cs="Arial"/>
                <w:b/>
                <w:kern w:val="0"/>
                <w:szCs w:val="20"/>
                <w14:ligatures w14:val="none"/>
              </w:rPr>
              <w:t>6</w:t>
            </w:r>
          </w:p>
        </w:tc>
      </w:tr>
      <w:tr w:rsidR="00E9012F" w:rsidRPr="00E9012F" w14:paraId="02F417CC" w14:textId="77777777" w:rsidTr="004B2C76">
        <w:trPr>
          <w:trHeight w:val="510"/>
        </w:trPr>
        <w:tc>
          <w:tcPr>
            <w:tcW w:w="1121" w:type="dxa"/>
            <w:tcBorders>
              <w:top w:val="single" w:sz="4" w:space="0" w:color="auto"/>
              <w:left w:val="single" w:sz="4" w:space="0" w:color="auto"/>
              <w:bottom w:val="single" w:sz="4" w:space="0" w:color="auto"/>
              <w:right w:val="single" w:sz="4" w:space="0" w:color="auto"/>
            </w:tcBorders>
            <w:hideMark/>
          </w:tcPr>
          <w:p w14:paraId="267A7496" w14:textId="77777777" w:rsidR="00E9012F" w:rsidRPr="00E9012F" w:rsidRDefault="00E9012F" w:rsidP="00E9012F">
            <w:pPr>
              <w:snapToGrid w:val="0"/>
              <w:spacing w:after="0" w:line="240" w:lineRule="auto"/>
              <w:jc w:val="center"/>
              <w:rPr>
                <w:rFonts w:ascii="Arial" w:eastAsia="Calibri" w:hAnsi="Arial" w:cs="Arial"/>
                <w:kern w:val="0"/>
                <w:szCs w:val="20"/>
                <w14:ligatures w14:val="none"/>
              </w:rPr>
            </w:pPr>
            <w:r w:rsidRPr="00E9012F">
              <w:rPr>
                <w:rFonts w:ascii="Arial" w:eastAsia="Calibri" w:hAnsi="Arial" w:cs="Arial"/>
                <w:kern w:val="0"/>
                <w:szCs w:val="20"/>
                <w14:ligatures w14:val="none"/>
              </w:rPr>
              <w:t>A2.</w:t>
            </w:r>
          </w:p>
        </w:tc>
        <w:tc>
          <w:tcPr>
            <w:tcW w:w="6392" w:type="dxa"/>
            <w:tcBorders>
              <w:top w:val="single" w:sz="4" w:space="0" w:color="auto"/>
              <w:left w:val="single" w:sz="4" w:space="0" w:color="auto"/>
              <w:bottom w:val="single" w:sz="4" w:space="0" w:color="auto"/>
              <w:right w:val="single" w:sz="4" w:space="0" w:color="auto"/>
            </w:tcBorders>
            <w:vAlign w:val="center"/>
            <w:hideMark/>
          </w:tcPr>
          <w:p w14:paraId="42D76872" w14:textId="77777777" w:rsidR="00E9012F" w:rsidRPr="00E9012F" w:rsidRDefault="00E9012F" w:rsidP="00E9012F">
            <w:pPr>
              <w:snapToGrid w:val="0"/>
              <w:spacing w:after="0" w:line="240" w:lineRule="auto"/>
              <w:jc w:val="both"/>
              <w:rPr>
                <w:rFonts w:ascii="Arial" w:eastAsia="Calibri" w:hAnsi="Arial" w:cs="Arial"/>
                <w:kern w:val="0"/>
                <w:szCs w:val="20"/>
                <w14:ligatures w14:val="none"/>
              </w:rPr>
            </w:pPr>
            <w:r w:rsidRPr="00E9012F">
              <w:rPr>
                <w:rFonts w:ascii="Arial" w:eastAsia="Calibri" w:hAnsi="Arial" w:cs="Arial"/>
                <w:kern w:val="0"/>
                <w:szCs w:val="20"/>
                <w14:ligatures w14:val="none"/>
              </w:rPr>
              <w:t>Imaju li partnerske organizacije dovoljno stručnog iskustva i kapaciteta za provođenje planiranih aktivnosti projekta (posebno znanje o problemima koji se rješavaju ovim Javnim natječajem)?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CEC1F7" w14:textId="77777777" w:rsidR="00E9012F" w:rsidRPr="00E9012F" w:rsidRDefault="00E9012F" w:rsidP="00E9012F">
            <w:pPr>
              <w:snapToGrid w:val="0"/>
              <w:spacing w:after="0" w:line="240" w:lineRule="auto"/>
              <w:jc w:val="center"/>
              <w:rPr>
                <w:rFonts w:ascii="Arial" w:eastAsia="Calibri" w:hAnsi="Arial" w:cs="Arial"/>
                <w:b/>
                <w:kern w:val="0"/>
                <w:szCs w:val="20"/>
                <w14:ligatures w14:val="none"/>
              </w:rPr>
            </w:pPr>
            <w:r w:rsidRPr="00E9012F">
              <w:rPr>
                <w:rFonts w:ascii="Arial" w:eastAsia="Calibri" w:hAnsi="Arial" w:cs="Arial"/>
                <w:b/>
                <w:kern w:val="0"/>
                <w:szCs w:val="20"/>
                <w14:ligatures w14:val="none"/>
              </w:rPr>
              <w:t>4</w:t>
            </w:r>
          </w:p>
        </w:tc>
      </w:tr>
      <w:tr w:rsidR="00E9012F" w:rsidRPr="00E9012F" w14:paraId="1B0F301A" w14:textId="77777777" w:rsidTr="004B2C76">
        <w:trPr>
          <w:trHeight w:val="510"/>
        </w:trPr>
        <w:tc>
          <w:tcPr>
            <w:tcW w:w="1121" w:type="dxa"/>
            <w:tcBorders>
              <w:top w:val="single" w:sz="4" w:space="0" w:color="auto"/>
              <w:left w:val="single" w:sz="4" w:space="0" w:color="auto"/>
              <w:bottom w:val="single" w:sz="4" w:space="0" w:color="auto"/>
              <w:right w:val="single" w:sz="4" w:space="0" w:color="auto"/>
            </w:tcBorders>
            <w:hideMark/>
          </w:tcPr>
          <w:p w14:paraId="69419246" w14:textId="77777777" w:rsidR="00E9012F" w:rsidRPr="00E9012F" w:rsidRDefault="00E9012F" w:rsidP="00E9012F">
            <w:pPr>
              <w:snapToGrid w:val="0"/>
              <w:spacing w:after="0" w:line="240" w:lineRule="auto"/>
              <w:jc w:val="center"/>
              <w:rPr>
                <w:rFonts w:ascii="Arial" w:eastAsia="Calibri" w:hAnsi="Arial" w:cs="Arial"/>
                <w:kern w:val="0"/>
                <w:szCs w:val="20"/>
                <w14:ligatures w14:val="none"/>
              </w:rPr>
            </w:pPr>
            <w:r w:rsidRPr="00E9012F">
              <w:rPr>
                <w:rFonts w:ascii="Arial" w:eastAsia="Calibri" w:hAnsi="Arial" w:cs="Arial"/>
                <w:kern w:val="0"/>
                <w:szCs w:val="20"/>
                <w14:ligatures w14:val="none"/>
              </w:rPr>
              <w:t>A3.</w:t>
            </w:r>
          </w:p>
        </w:tc>
        <w:tc>
          <w:tcPr>
            <w:tcW w:w="6392" w:type="dxa"/>
            <w:tcBorders>
              <w:top w:val="single" w:sz="4" w:space="0" w:color="auto"/>
              <w:left w:val="single" w:sz="4" w:space="0" w:color="auto"/>
              <w:bottom w:val="single" w:sz="4" w:space="0" w:color="auto"/>
              <w:right w:val="single" w:sz="4" w:space="0" w:color="auto"/>
            </w:tcBorders>
            <w:vAlign w:val="center"/>
            <w:hideMark/>
          </w:tcPr>
          <w:p w14:paraId="139564DF" w14:textId="77777777" w:rsidR="00E9012F" w:rsidRPr="00E9012F" w:rsidRDefault="00E9012F" w:rsidP="00E9012F">
            <w:pPr>
              <w:snapToGrid w:val="0"/>
              <w:spacing w:after="0" w:line="240" w:lineRule="auto"/>
              <w:jc w:val="both"/>
              <w:rPr>
                <w:rFonts w:ascii="Arial" w:eastAsia="Calibri" w:hAnsi="Arial" w:cs="Arial"/>
                <w:i/>
                <w:kern w:val="0"/>
                <w:szCs w:val="20"/>
                <w14:ligatures w14:val="none"/>
              </w:rPr>
            </w:pPr>
            <w:r w:rsidRPr="00E9012F">
              <w:rPr>
                <w:rFonts w:ascii="Arial" w:eastAsia="Calibri" w:hAnsi="Arial" w:cs="Arial"/>
                <w:kern w:val="0"/>
                <w:szCs w:val="20"/>
                <w14:ligatures w14:val="none"/>
              </w:rPr>
              <w:t>Imaju li prijavitelj i partner(i) dovoljno upravljačkog kapaciteta (uključujući osoblje i sposobnost upravljanja proračunom projekta te provedbom projektnih aktivnosti)?</w:t>
            </w:r>
            <w:r w:rsidRPr="00E9012F">
              <w:rPr>
                <w:rFonts w:ascii="Arial" w:eastAsia="Calibri" w:hAnsi="Arial" w:cs="Arial"/>
                <w:i/>
                <w:kern w:val="0"/>
                <w:szCs w:val="20"/>
                <w14:ligatures w14:val="none"/>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4B7688" w14:textId="77777777" w:rsidR="00E9012F" w:rsidRPr="00E9012F" w:rsidRDefault="00E9012F" w:rsidP="00E9012F">
            <w:pPr>
              <w:snapToGrid w:val="0"/>
              <w:spacing w:after="0" w:line="240" w:lineRule="auto"/>
              <w:jc w:val="center"/>
              <w:rPr>
                <w:rFonts w:ascii="Arial" w:eastAsia="Calibri" w:hAnsi="Arial" w:cs="Arial"/>
                <w:b/>
                <w:kern w:val="0"/>
                <w:szCs w:val="20"/>
                <w14:ligatures w14:val="none"/>
              </w:rPr>
            </w:pPr>
            <w:r w:rsidRPr="00E9012F">
              <w:rPr>
                <w:rFonts w:ascii="Arial" w:eastAsia="Calibri" w:hAnsi="Arial" w:cs="Arial"/>
                <w:b/>
                <w:kern w:val="0"/>
                <w:szCs w:val="20"/>
                <w14:ligatures w14:val="none"/>
              </w:rPr>
              <w:t>4</w:t>
            </w:r>
          </w:p>
        </w:tc>
      </w:tr>
      <w:tr w:rsidR="00E9012F" w:rsidRPr="00E9012F" w14:paraId="5FD0DBAC" w14:textId="77777777" w:rsidTr="004B2C76">
        <w:trPr>
          <w:trHeight w:val="510"/>
        </w:trPr>
        <w:tc>
          <w:tcPr>
            <w:tcW w:w="1121" w:type="dxa"/>
            <w:tcBorders>
              <w:top w:val="single" w:sz="4" w:space="0" w:color="auto"/>
              <w:left w:val="single" w:sz="4" w:space="0" w:color="auto"/>
              <w:bottom w:val="single" w:sz="4" w:space="0" w:color="auto"/>
              <w:right w:val="single" w:sz="4" w:space="0" w:color="auto"/>
            </w:tcBorders>
            <w:hideMark/>
          </w:tcPr>
          <w:p w14:paraId="30B5101E" w14:textId="77777777" w:rsidR="00E9012F" w:rsidRPr="00E9012F" w:rsidRDefault="00E9012F" w:rsidP="00E9012F">
            <w:pPr>
              <w:snapToGrid w:val="0"/>
              <w:spacing w:after="0" w:line="240" w:lineRule="auto"/>
              <w:jc w:val="center"/>
              <w:rPr>
                <w:rFonts w:ascii="Arial" w:eastAsia="Calibri" w:hAnsi="Arial" w:cs="Arial"/>
                <w:kern w:val="0"/>
                <w:szCs w:val="20"/>
                <w14:ligatures w14:val="none"/>
              </w:rPr>
            </w:pPr>
            <w:r w:rsidRPr="00E9012F">
              <w:rPr>
                <w:rFonts w:ascii="Arial" w:eastAsia="Calibri" w:hAnsi="Arial" w:cs="Arial"/>
                <w:kern w:val="0"/>
                <w:szCs w:val="20"/>
                <w14:ligatures w14:val="none"/>
              </w:rPr>
              <w:t>A4.</w:t>
            </w:r>
          </w:p>
        </w:tc>
        <w:tc>
          <w:tcPr>
            <w:tcW w:w="6392" w:type="dxa"/>
            <w:tcBorders>
              <w:top w:val="single" w:sz="4" w:space="0" w:color="auto"/>
              <w:left w:val="single" w:sz="4" w:space="0" w:color="auto"/>
              <w:bottom w:val="single" w:sz="4" w:space="0" w:color="auto"/>
              <w:right w:val="single" w:sz="4" w:space="0" w:color="auto"/>
            </w:tcBorders>
            <w:vAlign w:val="center"/>
            <w:hideMark/>
          </w:tcPr>
          <w:p w14:paraId="2D380AFE" w14:textId="77777777" w:rsidR="00E9012F" w:rsidRPr="00E9012F" w:rsidRDefault="00E9012F" w:rsidP="00E9012F">
            <w:pPr>
              <w:snapToGrid w:val="0"/>
              <w:spacing w:after="0" w:line="240" w:lineRule="auto"/>
              <w:jc w:val="both"/>
              <w:rPr>
                <w:rFonts w:ascii="Arial" w:eastAsia="Calibri" w:hAnsi="Arial" w:cs="Arial"/>
                <w:kern w:val="0"/>
                <w:szCs w:val="20"/>
                <w14:ligatures w14:val="none"/>
              </w:rPr>
            </w:pPr>
            <w:r w:rsidRPr="00E9012F">
              <w:rPr>
                <w:rFonts w:ascii="Arial" w:eastAsia="Calibri" w:hAnsi="Arial" w:cs="Arial"/>
                <w:kern w:val="0"/>
                <w:szCs w:val="20"/>
                <w14:ligatures w14:val="none"/>
              </w:rPr>
              <w:t>Postoji li jasna struktura upravljanja projektom? Je li jasno definiran projektni tim i obveze njegovih članova?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0A7FAC" w14:textId="77777777" w:rsidR="00E9012F" w:rsidRPr="00E9012F" w:rsidRDefault="00E9012F" w:rsidP="00E9012F">
            <w:pPr>
              <w:snapToGrid w:val="0"/>
              <w:spacing w:after="0" w:line="240" w:lineRule="auto"/>
              <w:jc w:val="center"/>
              <w:rPr>
                <w:rFonts w:ascii="Arial" w:eastAsia="Calibri" w:hAnsi="Arial" w:cs="Arial"/>
                <w:b/>
                <w:kern w:val="0"/>
                <w:szCs w:val="20"/>
                <w14:ligatures w14:val="none"/>
              </w:rPr>
            </w:pPr>
            <w:r w:rsidRPr="00E9012F">
              <w:rPr>
                <w:rFonts w:ascii="Arial" w:eastAsia="Calibri" w:hAnsi="Arial" w:cs="Arial"/>
                <w:b/>
                <w:kern w:val="0"/>
                <w:szCs w:val="20"/>
                <w14:ligatures w14:val="none"/>
              </w:rPr>
              <w:t>7</w:t>
            </w:r>
          </w:p>
        </w:tc>
      </w:tr>
      <w:tr w:rsidR="00E9012F" w:rsidRPr="00E9012F" w14:paraId="5F24B61E" w14:textId="77777777" w:rsidTr="004B2C76">
        <w:trPr>
          <w:trHeight w:val="510"/>
        </w:trPr>
        <w:tc>
          <w:tcPr>
            <w:tcW w:w="1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884ECA" w14:textId="77777777" w:rsidR="00E9012F" w:rsidRPr="00E9012F" w:rsidRDefault="00E9012F" w:rsidP="00E9012F">
            <w:pPr>
              <w:snapToGrid w:val="0"/>
              <w:spacing w:after="0" w:line="240" w:lineRule="auto"/>
              <w:jc w:val="center"/>
              <w:rPr>
                <w:rFonts w:ascii="Arial" w:eastAsia="Calibri" w:hAnsi="Arial" w:cs="Arial"/>
                <w:kern w:val="0"/>
                <w:szCs w:val="20"/>
                <w14:ligatures w14:val="none"/>
              </w:rPr>
            </w:pPr>
            <w:r w:rsidRPr="00E9012F">
              <w:rPr>
                <w:rFonts w:ascii="Arial" w:eastAsia="Calibri" w:hAnsi="Arial" w:cs="Arial"/>
                <w:kern w:val="0"/>
                <w:szCs w:val="20"/>
                <w14:ligatures w14:val="none"/>
              </w:rPr>
              <w:t>B</w:t>
            </w:r>
          </w:p>
        </w:tc>
        <w:tc>
          <w:tcPr>
            <w:tcW w:w="866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A439E83" w14:textId="77777777" w:rsidR="00E9012F" w:rsidRPr="00E9012F" w:rsidRDefault="00E9012F" w:rsidP="00E9012F">
            <w:pPr>
              <w:snapToGrid w:val="0"/>
              <w:spacing w:after="0" w:line="240" w:lineRule="auto"/>
              <w:rPr>
                <w:rFonts w:ascii="Arial" w:eastAsia="Calibri" w:hAnsi="Arial" w:cs="Arial"/>
                <w:b/>
                <w:kern w:val="0"/>
                <w:szCs w:val="20"/>
                <w14:ligatures w14:val="none"/>
              </w:rPr>
            </w:pPr>
            <w:r w:rsidRPr="00E9012F">
              <w:rPr>
                <w:rFonts w:ascii="Arial" w:eastAsia="Calibri" w:hAnsi="Arial" w:cs="Arial"/>
                <w:kern w:val="0"/>
                <w:szCs w:val="20"/>
                <w14:ligatures w14:val="none"/>
              </w:rPr>
              <w:t>Relevantnost programa / projekta / manifestacije</w:t>
            </w:r>
          </w:p>
        </w:tc>
      </w:tr>
      <w:tr w:rsidR="00E9012F" w:rsidRPr="00E9012F" w14:paraId="61BD5839" w14:textId="77777777" w:rsidTr="004B2C76">
        <w:trPr>
          <w:trHeight w:val="510"/>
        </w:trPr>
        <w:tc>
          <w:tcPr>
            <w:tcW w:w="1121" w:type="dxa"/>
            <w:tcBorders>
              <w:top w:val="single" w:sz="4" w:space="0" w:color="auto"/>
              <w:left w:val="single" w:sz="4" w:space="0" w:color="auto"/>
              <w:bottom w:val="single" w:sz="4" w:space="0" w:color="auto"/>
              <w:right w:val="single" w:sz="4" w:space="0" w:color="auto"/>
            </w:tcBorders>
            <w:hideMark/>
          </w:tcPr>
          <w:p w14:paraId="1E6B9563" w14:textId="77777777" w:rsidR="00E9012F" w:rsidRPr="00E9012F" w:rsidRDefault="00E9012F" w:rsidP="00E9012F">
            <w:pPr>
              <w:snapToGrid w:val="0"/>
              <w:spacing w:after="0" w:line="240" w:lineRule="auto"/>
              <w:jc w:val="center"/>
              <w:rPr>
                <w:rFonts w:ascii="Arial" w:eastAsia="Calibri" w:hAnsi="Arial" w:cs="Arial"/>
                <w:kern w:val="0"/>
                <w:szCs w:val="20"/>
                <w14:ligatures w14:val="none"/>
              </w:rPr>
            </w:pPr>
            <w:r w:rsidRPr="00E9012F">
              <w:rPr>
                <w:rFonts w:ascii="Arial" w:eastAsia="Calibri" w:hAnsi="Arial" w:cs="Arial"/>
                <w:kern w:val="0"/>
                <w:szCs w:val="20"/>
                <w14:ligatures w14:val="none"/>
              </w:rPr>
              <w:t>B1.</w:t>
            </w:r>
          </w:p>
        </w:tc>
        <w:tc>
          <w:tcPr>
            <w:tcW w:w="6392" w:type="dxa"/>
            <w:tcBorders>
              <w:top w:val="single" w:sz="4" w:space="0" w:color="auto"/>
              <w:left w:val="single" w:sz="4" w:space="0" w:color="auto"/>
              <w:bottom w:val="single" w:sz="4" w:space="0" w:color="auto"/>
              <w:right w:val="single" w:sz="4" w:space="0" w:color="auto"/>
            </w:tcBorders>
            <w:vAlign w:val="center"/>
            <w:hideMark/>
          </w:tcPr>
          <w:p w14:paraId="204EAD71" w14:textId="77777777" w:rsidR="00E9012F" w:rsidRPr="00E9012F" w:rsidRDefault="00E9012F" w:rsidP="00E9012F">
            <w:pPr>
              <w:snapToGrid w:val="0"/>
              <w:spacing w:after="0" w:line="240" w:lineRule="auto"/>
              <w:rPr>
                <w:rFonts w:ascii="Arial" w:eastAsia="Calibri" w:hAnsi="Arial" w:cs="Arial"/>
                <w:kern w:val="0"/>
                <w:szCs w:val="20"/>
                <w14:ligatures w14:val="none"/>
              </w:rPr>
            </w:pPr>
            <w:r w:rsidRPr="00E9012F">
              <w:rPr>
                <w:rFonts w:ascii="Arial" w:eastAsia="Calibri" w:hAnsi="Arial" w:cs="Arial"/>
                <w:kern w:val="0"/>
                <w:szCs w:val="20"/>
                <w14:ligatures w14:val="none"/>
              </w:rPr>
              <w:t>Koliko je projektni prijedlog relevantan u odnosu na ciljeve Javnog natječaja, odnosno je li projekt u skladu s ciljevima, prioritetima i mjerama navedenim u strateškim dokumentima Grada Labina?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607D8E" w14:textId="77777777" w:rsidR="00E9012F" w:rsidRPr="00E9012F" w:rsidRDefault="00E9012F" w:rsidP="00E9012F">
            <w:pPr>
              <w:snapToGrid w:val="0"/>
              <w:spacing w:after="0" w:line="240" w:lineRule="auto"/>
              <w:jc w:val="center"/>
              <w:rPr>
                <w:rFonts w:ascii="Arial" w:eastAsia="Calibri" w:hAnsi="Arial" w:cs="Arial"/>
                <w:b/>
                <w:kern w:val="0"/>
                <w:szCs w:val="20"/>
                <w14:ligatures w14:val="none"/>
              </w:rPr>
            </w:pPr>
            <w:r w:rsidRPr="00E9012F">
              <w:rPr>
                <w:rFonts w:ascii="Arial" w:eastAsia="Calibri" w:hAnsi="Arial" w:cs="Arial"/>
                <w:b/>
                <w:kern w:val="0"/>
                <w:szCs w:val="20"/>
                <w14:ligatures w14:val="none"/>
              </w:rPr>
              <w:t>9</w:t>
            </w:r>
          </w:p>
        </w:tc>
      </w:tr>
      <w:tr w:rsidR="00E9012F" w:rsidRPr="00E9012F" w14:paraId="52F00C99" w14:textId="77777777" w:rsidTr="004B2C76">
        <w:trPr>
          <w:trHeight w:val="510"/>
        </w:trPr>
        <w:tc>
          <w:tcPr>
            <w:tcW w:w="1121" w:type="dxa"/>
            <w:tcBorders>
              <w:top w:val="single" w:sz="4" w:space="0" w:color="auto"/>
              <w:left w:val="single" w:sz="4" w:space="0" w:color="auto"/>
              <w:bottom w:val="single" w:sz="4" w:space="0" w:color="auto"/>
              <w:right w:val="single" w:sz="4" w:space="0" w:color="auto"/>
            </w:tcBorders>
            <w:hideMark/>
          </w:tcPr>
          <w:p w14:paraId="37EE5FEB" w14:textId="77777777" w:rsidR="00E9012F" w:rsidRPr="00E9012F" w:rsidRDefault="00E9012F" w:rsidP="00E9012F">
            <w:pPr>
              <w:snapToGrid w:val="0"/>
              <w:spacing w:after="0" w:line="240" w:lineRule="auto"/>
              <w:jc w:val="center"/>
              <w:rPr>
                <w:rFonts w:ascii="Arial" w:eastAsia="Calibri" w:hAnsi="Arial" w:cs="Arial"/>
                <w:kern w:val="0"/>
                <w:szCs w:val="20"/>
                <w14:ligatures w14:val="none"/>
              </w:rPr>
            </w:pPr>
            <w:r w:rsidRPr="00E9012F">
              <w:rPr>
                <w:rFonts w:ascii="Arial" w:eastAsia="Calibri" w:hAnsi="Arial" w:cs="Arial"/>
                <w:kern w:val="0"/>
                <w:szCs w:val="20"/>
                <w14:ligatures w14:val="none"/>
              </w:rPr>
              <w:lastRenderedPageBreak/>
              <w:t>B2.</w:t>
            </w:r>
          </w:p>
        </w:tc>
        <w:tc>
          <w:tcPr>
            <w:tcW w:w="6392" w:type="dxa"/>
            <w:tcBorders>
              <w:top w:val="single" w:sz="4" w:space="0" w:color="auto"/>
              <w:left w:val="single" w:sz="4" w:space="0" w:color="auto"/>
              <w:bottom w:val="single" w:sz="4" w:space="0" w:color="auto"/>
              <w:right w:val="single" w:sz="4" w:space="0" w:color="auto"/>
            </w:tcBorders>
            <w:vAlign w:val="center"/>
            <w:hideMark/>
          </w:tcPr>
          <w:p w14:paraId="4EE292B6" w14:textId="77777777" w:rsidR="00E9012F" w:rsidRPr="00E9012F" w:rsidRDefault="00E9012F" w:rsidP="00E9012F">
            <w:pPr>
              <w:snapToGrid w:val="0"/>
              <w:spacing w:after="0" w:line="240" w:lineRule="auto"/>
              <w:rPr>
                <w:rFonts w:ascii="Arial" w:eastAsia="Calibri" w:hAnsi="Arial" w:cs="Arial"/>
                <w:kern w:val="0"/>
                <w:szCs w:val="20"/>
                <w14:ligatures w14:val="none"/>
              </w:rPr>
            </w:pPr>
            <w:r w:rsidRPr="00E9012F">
              <w:rPr>
                <w:rFonts w:ascii="Arial" w:eastAsia="Calibri" w:hAnsi="Arial" w:cs="Arial"/>
                <w:kern w:val="0"/>
                <w:szCs w:val="20"/>
                <w14:ligatures w14:val="none"/>
              </w:rPr>
              <w:t>Koliko je projektni prijedlog relevantan u odnosu na točku 1.2.</w:t>
            </w:r>
          </w:p>
          <w:p w14:paraId="65232FE0" w14:textId="77777777" w:rsidR="00E9012F" w:rsidRPr="00E9012F" w:rsidRDefault="00E9012F" w:rsidP="00E9012F">
            <w:pPr>
              <w:snapToGrid w:val="0"/>
              <w:spacing w:after="0" w:line="240" w:lineRule="auto"/>
              <w:rPr>
                <w:rFonts w:ascii="Arial" w:eastAsia="Calibri" w:hAnsi="Arial" w:cs="Arial"/>
                <w:kern w:val="0"/>
                <w:szCs w:val="20"/>
                <w14:ligatures w14:val="none"/>
              </w:rPr>
            </w:pPr>
            <w:r w:rsidRPr="00E9012F">
              <w:rPr>
                <w:rFonts w:ascii="Arial" w:eastAsia="Calibri" w:hAnsi="Arial" w:cs="Arial"/>
                <w:kern w:val="0"/>
                <w:szCs w:val="20"/>
                <w14:ligatures w14:val="none"/>
              </w:rPr>
              <w:t>Prioritetna područja za dodjelu sredstava-stavak.4.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F08376" w14:textId="77777777" w:rsidR="00E9012F" w:rsidRPr="00E9012F" w:rsidRDefault="00E9012F" w:rsidP="00E9012F">
            <w:pPr>
              <w:snapToGrid w:val="0"/>
              <w:spacing w:after="0" w:line="240" w:lineRule="auto"/>
              <w:jc w:val="center"/>
              <w:rPr>
                <w:rFonts w:ascii="Arial" w:eastAsia="Calibri" w:hAnsi="Arial" w:cs="Arial"/>
                <w:b/>
                <w:kern w:val="0"/>
                <w:szCs w:val="20"/>
                <w14:ligatures w14:val="none"/>
              </w:rPr>
            </w:pPr>
            <w:r w:rsidRPr="00E9012F">
              <w:rPr>
                <w:rFonts w:ascii="Arial" w:eastAsia="Calibri" w:hAnsi="Arial" w:cs="Arial"/>
                <w:b/>
                <w:kern w:val="0"/>
                <w:szCs w:val="20"/>
                <w14:ligatures w14:val="none"/>
              </w:rPr>
              <w:t>7</w:t>
            </w:r>
          </w:p>
        </w:tc>
      </w:tr>
      <w:tr w:rsidR="00E9012F" w:rsidRPr="00E9012F" w14:paraId="22097D60" w14:textId="77777777" w:rsidTr="004B2C76">
        <w:trPr>
          <w:trHeight w:val="510"/>
        </w:trPr>
        <w:tc>
          <w:tcPr>
            <w:tcW w:w="1121" w:type="dxa"/>
            <w:tcBorders>
              <w:top w:val="single" w:sz="4" w:space="0" w:color="auto"/>
              <w:left w:val="single" w:sz="4" w:space="0" w:color="auto"/>
              <w:bottom w:val="single" w:sz="4" w:space="0" w:color="auto"/>
              <w:right w:val="single" w:sz="4" w:space="0" w:color="auto"/>
            </w:tcBorders>
            <w:vAlign w:val="center"/>
            <w:hideMark/>
          </w:tcPr>
          <w:p w14:paraId="5E203567" w14:textId="77777777" w:rsidR="00E9012F" w:rsidRPr="00E9012F" w:rsidRDefault="00E9012F" w:rsidP="00E9012F">
            <w:pPr>
              <w:snapToGrid w:val="0"/>
              <w:spacing w:after="0" w:line="240" w:lineRule="auto"/>
              <w:jc w:val="center"/>
              <w:rPr>
                <w:rFonts w:ascii="Arial" w:eastAsia="Calibri" w:hAnsi="Arial" w:cs="Arial"/>
                <w:kern w:val="0"/>
                <w:szCs w:val="20"/>
                <w14:ligatures w14:val="none"/>
              </w:rPr>
            </w:pPr>
            <w:r w:rsidRPr="00E9012F">
              <w:rPr>
                <w:rFonts w:ascii="Arial" w:eastAsia="Calibri" w:hAnsi="Arial" w:cs="Arial"/>
                <w:kern w:val="0"/>
                <w:szCs w:val="20"/>
                <w14:ligatures w14:val="none"/>
              </w:rPr>
              <w:t>B3.</w:t>
            </w:r>
          </w:p>
        </w:tc>
        <w:tc>
          <w:tcPr>
            <w:tcW w:w="6392" w:type="dxa"/>
            <w:tcBorders>
              <w:top w:val="single" w:sz="4" w:space="0" w:color="auto"/>
              <w:left w:val="single" w:sz="4" w:space="0" w:color="auto"/>
              <w:bottom w:val="single" w:sz="4" w:space="0" w:color="auto"/>
              <w:right w:val="single" w:sz="4" w:space="0" w:color="auto"/>
            </w:tcBorders>
            <w:vAlign w:val="center"/>
            <w:hideMark/>
          </w:tcPr>
          <w:p w14:paraId="14AD98DF" w14:textId="77777777" w:rsidR="00E9012F" w:rsidRPr="00E9012F" w:rsidRDefault="00E9012F" w:rsidP="00E9012F">
            <w:pPr>
              <w:snapToGrid w:val="0"/>
              <w:spacing w:after="0" w:line="240" w:lineRule="auto"/>
              <w:rPr>
                <w:rFonts w:ascii="Arial" w:eastAsia="Calibri" w:hAnsi="Arial" w:cs="Arial"/>
                <w:kern w:val="0"/>
                <w:szCs w:val="20"/>
                <w14:ligatures w14:val="none"/>
              </w:rPr>
            </w:pPr>
            <w:r w:rsidRPr="00E9012F">
              <w:rPr>
                <w:rFonts w:ascii="Arial" w:eastAsia="Calibri" w:hAnsi="Arial" w:cs="Arial"/>
                <w:kern w:val="0"/>
                <w:szCs w:val="20"/>
                <w14:ligatures w14:val="none"/>
              </w:rPr>
              <w:t>Jesu li ciljevi projekta jasno definirani i realno dostižni?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CE5E6E" w14:textId="77777777" w:rsidR="00E9012F" w:rsidRPr="00E9012F" w:rsidRDefault="00E9012F" w:rsidP="00E9012F">
            <w:pPr>
              <w:snapToGrid w:val="0"/>
              <w:spacing w:after="0" w:line="240" w:lineRule="auto"/>
              <w:jc w:val="center"/>
              <w:rPr>
                <w:rFonts w:ascii="Arial" w:eastAsia="Calibri" w:hAnsi="Arial" w:cs="Arial"/>
                <w:b/>
                <w:kern w:val="0"/>
                <w:szCs w:val="20"/>
                <w14:ligatures w14:val="none"/>
              </w:rPr>
            </w:pPr>
            <w:r w:rsidRPr="00E9012F">
              <w:rPr>
                <w:rFonts w:ascii="Arial" w:eastAsia="Calibri" w:hAnsi="Arial" w:cs="Arial"/>
                <w:b/>
                <w:kern w:val="0"/>
                <w:szCs w:val="20"/>
                <w14:ligatures w14:val="none"/>
              </w:rPr>
              <w:t>7</w:t>
            </w:r>
          </w:p>
        </w:tc>
      </w:tr>
      <w:tr w:rsidR="00E9012F" w:rsidRPr="00E9012F" w14:paraId="5E3386E2" w14:textId="77777777" w:rsidTr="004B2C76">
        <w:trPr>
          <w:trHeight w:val="510"/>
        </w:trPr>
        <w:tc>
          <w:tcPr>
            <w:tcW w:w="1121" w:type="dxa"/>
            <w:tcBorders>
              <w:top w:val="single" w:sz="4" w:space="0" w:color="auto"/>
              <w:left w:val="single" w:sz="4" w:space="0" w:color="auto"/>
              <w:bottom w:val="single" w:sz="4" w:space="0" w:color="auto"/>
              <w:right w:val="single" w:sz="4" w:space="0" w:color="auto"/>
            </w:tcBorders>
            <w:hideMark/>
          </w:tcPr>
          <w:p w14:paraId="611B966D" w14:textId="77777777" w:rsidR="00E9012F" w:rsidRPr="00E9012F" w:rsidRDefault="00E9012F" w:rsidP="00E9012F">
            <w:pPr>
              <w:snapToGrid w:val="0"/>
              <w:spacing w:after="0" w:line="240" w:lineRule="auto"/>
              <w:jc w:val="center"/>
              <w:rPr>
                <w:rFonts w:ascii="Arial" w:eastAsia="Calibri" w:hAnsi="Arial" w:cs="Arial"/>
                <w:kern w:val="0"/>
                <w:szCs w:val="20"/>
                <w14:ligatures w14:val="none"/>
              </w:rPr>
            </w:pPr>
            <w:r w:rsidRPr="00E9012F">
              <w:rPr>
                <w:rFonts w:ascii="Arial" w:eastAsia="Calibri" w:hAnsi="Arial" w:cs="Arial"/>
                <w:kern w:val="0"/>
                <w:szCs w:val="20"/>
                <w14:ligatures w14:val="none"/>
              </w:rPr>
              <w:t>B4.</w:t>
            </w:r>
          </w:p>
        </w:tc>
        <w:tc>
          <w:tcPr>
            <w:tcW w:w="6392" w:type="dxa"/>
            <w:tcBorders>
              <w:top w:val="single" w:sz="4" w:space="0" w:color="auto"/>
              <w:left w:val="single" w:sz="4" w:space="0" w:color="auto"/>
              <w:bottom w:val="single" w:sz="4" w:space="0" w:color="auto"/>
              <w:right w:val="single" w:sz="4" w:space="0" w:color="auto"/>
            </w:tcBorders>
            <w:vAlign w:val="center"/>
            <w:hideMark/>
          </w:tcPr>
          <w:p w14:paraId="7A66C988" w14:textId="77777777" w:rsidR="00E9012F" w:rsidRPr="00E9012F" w:rsidRDefault="00E9012F" w:rsidP="00E9012F">
            <w:pPr>
              <w:snapToGrid w:val="0"/>
              <w:spacing w:after="0" w:line="240" w:lineRule="auto"/>
              <w:rPr>
                <w:rFonts w:ascii="Arial" w:eastAsia="Calibri" w:hAnsi="Arial" w:cs="Arial"/>
                <w:kern w:val="0"/>
                <w:szCs w:val="20"/>
                <w14:ligatures w14:val="none"/>
              </w:rPr>
            </w:pPr>
            <w:r w:rsidRPr="00E9012F">
              <w:rPr>
                <w:rFonts w:ascii="Arial" w:eastAsia="Calibri" w:hAnsi="Arial" w:cs="Arial"/>
                <w:kern w:val="0"/>
                <w:szCs w:val="20"/>
                <w14:ligatures w14:val="none"/>
              </w:rPr>
              <w:t>Jesu li aktivnosti projekta jasne, opravdane, razumljive i provedive?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4E62DC" w14:textId="77777777" w:rsidR="00E9012F" w:rsidRPr="00E9012F" w:rsidRDefault="00E9012F" w:rsidP="00E9012F">
            <w:pPr>
              <w:snapToGrid w:val="0"/>
              <w:spacing w:after="0" w:line="240" w:lineRule="auto"/>
              <w:jc w:val="center"/>
              <w:rPr>
                <w:rFonts w:ascii="Arial" w:eastAsia="Calibri" w:hAnsi="Arial" w:cs="Arial"/>
                <w:b/>
                <w:kern w:val="0"/>
                <w:szCs w:val="20"/>
                <w14:ligatures w14:val="none"/>
              </w:rPr>
            </w:pPr>
            <w:r w:rsidRPr="00E9012F">
              <w:rPr>
                <w:rFonts w:ascii="Arial" w:eastAsia="Calibri" w:hAnsi="Arial" w:cs="Arial"/>
                <w:b/>
                <w:kern w:val="0"/>
                <w:szCs w:val="20"/>
                <w14:ligatures w14:val="none"/>
              </w:rPr>
              <w:t>7</w:t>
            </w:r>
          </w:p>
        </w:tc>
      </w:tr>
      <w:tr w:rsidR="00E9012F" w:rsidRPr="00E9012F" w14:paraId="39FE2958" w14:textId="77777777" w:rsidTr="004B2C76">
        <w:trPr>
          <w:trHeight w:val="510"/>
        </w:trPr>
        <w:tc>
          <w:tcPr>
            <w:tcW w:w="1121" w:type="dxa"/>
            <w:tcBorders>
              <w:top w:val="single" w:sz="4" w:space="0" w:color="auto"/>
              <w:left w:val="single" w:sz="4" w:space="0" w:color="auto"/>
              <w:bottom w:val="single" w:sz="4" w:space="0" w:color="auto"/>
              <w:right w:val="single" w:sz="4" w:space="0" w:color="auto"/>
            </w:tcBorders>
            <w:hideMark/>
          </w:tcPr>
          <w:p w14:paraId="79CA7AB1" w14:textId="77777777" w:rsidR="00E9012F" w:rsidRPr="00E9012F" w:rsidRDefault="00E9012F" w:rsidP="00E9012F">
            <w:pPr>
              <w:snapToGrid w:val="0"/>
              <w:spacing w:after="0" w:line="240" w:lineRule="auto"/>
              <w:jc w:val="center"/>
              <w:rPr>
                <w:rFonts w:ascii="Arial" w:eastAsia="Calibri" w:hAnsi="Arial" w:cs="Arial"/>
                <w:kern w:val="0"/>
                <w:szCs w:val="20"/>
                <w14:ligatures w14:val="none"/>
              </w:rPr>
            </w:pPr>
            <w:r w:rsidRPr="00E9012F">
              <w:rPr>
                <w:rFonts w:ascii="Arial" w:eastAsia="Calibri" w:hAnsi="Arial" w:cs="Arial"/>
                <w:kern w:val="0"/>
                <w:szCs w:val="20"/>
                <w14:ligatures w14:val="none"/>
              </w:rPr>
              <w:t>B5.</w:t>
            </w:r>
          </w:p>
        </w:tc>
        <w:tc>
          <w:tcPr>
            <w:tcW w:w="6392" w:type="dxa"/>
            <w:tcBorders>
              <w:top w:val="single" w:sz="4" w:space="0" w:color="auto"/>
              <w:left w:val="single" w:sz="4" w:space="0" w:color="auto"/>
              <w:bottom w:val="single" w:sz="4" w:space="0" w:color="auto"/>
              <w:right w:val="single" w:sz="4" w:space="0" w:color="auto"/>
            </w:tcBorders>
            <w:vAlign w:val="center"/>
            <w:hideMark/>
          </w:tcPr>
          <w:p w14:paraId="67D1DC66" w14:textId="77777777" w:rsidR="00E9012F" w:rsidRPr="00E9012F" w:rsidRDefault="00E9012F" w:rsidP="00E9012F">
            <w:pPr>
              <w:snapToGrid w:val="0"/>
              <w:spacing w:after="0" w:line="240" w:lineRule="auto"/>
              <w:jc w:val="both"/>
              <w:rPr>
                <w:rFonts w:ascii="Arial" w:eastAsia="Calibri" w:hAnsi="Arial" w:cs="Arial"/>
                <w:kern w:val="0"/>
                <w:szCs w:val="20"/>
                <w14:ligatures w14:val="none"/>
              </w:rPr>
            </w:pPr>
            <w:r w:rsidRPr="00E9012F">
              <w:rPr>
                <w:rFonts w:ascii="Arial" w:eastAsia="Calibri" w:hAnsi="Arial" w:cs="Arial"/>
                <w:kern w:val="0"/>
                <w:szCs w:val="20"/>
                <w14:ligatures w14:val="none"/>
              </w:rPr>
              <w:t>Jesu li rezultati jasno određeni i hoće li aktivnosti dovesti do ostvarivanja rezultata?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0117E2" w14:textId="77777777" w:rsidR="00E9012F" w:rsidRPr="00E9012F" w:rsidRDefault="00E9012F" w:rsidP="00E9012F">
            <w:pPr>
              <w:snapToGrid w:val="0"/>
              <w:spacing w:after="0" w:line="240" w:lineRule="auto"/>
              <w:jc w:val="center"/>
              <w:rPr>
                <w:rFonts w:ascii="Arial" w:eastAsia="Calibri" w:hAnsi="Arial" w:cs="Arial"/>
                <w:b/>
                <w:kern w:val="0"/>
                <w:szCs w:val="20"/>
                <w14:ligatures w14:val="none"/>
              </w:rPr>
            </w:pPr>
            <w:r w:rsidRPr="00E9012F">
              <w:rPr>
                <w:rFonts w:ascii="Arial" w:eastAsia="Calibri" w:hAnsi="Arial" w:cs="Arial"/>
                <w:b/>
                <w:kern w:val="0"/>
                <w:szCs w:val="20"/>
                <w14:ligatures w14:val="none"/>
              </w:rPr>
              <w:t>7</w:t>
            </w:r>
          </w:p>
        </w:tc>
      </w:tr>
      <w:tr w:rsidR="00E9012F" w:rsidRPr="00E9012F" w14:paraId="6574E82F" w14:textId="77777777" w:rsidTr="004B2C76">
        <w:trPr>
          <w:trHeight w:val="510"/>
        </w:trPr>
        <w:tc>
          <w:tcPr>
            <w:tcW w:w="1121" w:type="dxa"/>
            <w:tcBorders>
              <w:top w:val="single" w:sz="4" w:space="0" w:color="auto"/>
              <w:left w:val="single" w:sz="4" w:space="0" w:color="auto"/>
              <w:bottom w:val="single" w:sz="4" w:space="0" w:color="auto"/>
              <w:right w:val="single" w:sz="4" w:space="0" w:color="auto"/>
            </w:tcBorders>
            <w:hideMark/>
          </w:tcPr>
          <w:p w14:paraId="6684F2B4" w14:textId="77777777" w:rsidR="00E9012F" w:rsidRPr="00E9012F" w:rsidRDefault="00E9012F" w:rsidP="00E9012F">
            <w:pPr>
              <w:snapToGrid w:val="0"/>
              <w:spacing w:after="0" w:line="240" w:lineRule="auto"/>
              <w:jc w:val="center"/>
              <w:rPr>
                <w:rFonts w:ascii="Arial" w:eastAsia="Calibri" w:hAnsi="Arial" w:cs="Arial"/>
                <w:kern w:val="0"/>
                <w:szCs w:val="20"/>
                <w14:ligatures w14:val="none"/>
              </w:rPr>
            </w:pPr>
            <w:r w:rsidRPr="00E9012F">
              <w:rPr>
                <w:rFonts w:ascii="Arial" w:eastAsia="Calibri" w:hAnsi="Arial" w:cs="Arial"/>
                <w:kern w:val="0"/>
                <w:szCs w:val="20"/>
                <w14:ligatures w14:val="none"/>
              </w:rPr>
              <w:t>B6.</w:t>
            </w:r>
          </w:p>
        </w:tc>
        <w:tc>
          <w:tcPr>
            <w:tcW w:w="6392" w:type="dxa"/>
            <w:tcBorders>
              <w:top w:val="single" w:sz="4" w:space="0" w:color="auto"/>
              <w:left w:val="single" w:sz="4" w:space="0" w:color="auto"/>
              <w:bottom w:val="single" w:sz="4" w:space="0" w:color="auto"/>
              <w:right w:val="single" w:sz="4" w:space="0" w:color="auto"/>
            </w:tcBorders>
            <w:vAlign w:val="center"/>
            <w:hideMark/>
          </w:tcPr>
          <w:p w14:paraId="155FC626" w14:textId="77777777" w:rsidR="00E9012F" w:rsidRPr="00E9012F" w:rsidRDefault="00E9012F" w:rsidP="00E9012F">
            <w:pPr>
              <w:snapToGrid w:val="0"/>
              <w:spacing w:after="0" w:line="240" w:lineRule="auto"/>
              <w:jc w:val="both"/>
              <w:rPr>
                <w:rFonts w:ascii="Arial" w:eastAsia="Calibri" w:hAnsi="Arial" w:cs="Arial"/>
                <w:kern w:val="0"/>
                <w:szCs w:val="20"/>
                <w14:ligatures w14:val="none"/>
              </w:rPr>
            </w:pPr>
            <w:r w:rsidRPr="00E9012F">
              <w:rPr>
                <w:rFonts w:ascii="Arial" w:eastAsia="Calibri" w:hAnsi="Arial" w:cs="Arial"/>
                <w:kern w:val="0"/>
                <w:szCs w:val="20"/>
                <w14:ligatures w14:val="none"/>
              </w:rPr>
              <w:t>Ima li projekt jasno definirane krajnje korisnike (broj, dob, spol i sl.)? Definira li i u kojoj mjeri projekt njihove probleme i potrebe?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4162B8" w14:textId="77777777" w:rsidR="00E9012F" w:rsidRPr="00E9012F" w:rsidRDefault="00E9012F" w:rsidP="00E9012F">
            <w:pPr>
              <w:snapToGrid w:val="0"/>
              <w:spacing w:after="0" w:line="240" w:lineRule="auto"/>
              <w:jc w:val="center"/>
              <w:rPr>
                <w:rFonts w:ascii="Arial" w:eastAsia="Calibri" w:hAnsi="Arial" w:cs="Arial"/>
                <w:b/>
                <w:kern w:val="0"/>
                <w:szCs w:val="20"/>
                <w14:ligatures w14:val="none"/>
              </w:rPr>
            </w:pPr>
            <w:r w:rsidRPr="00E9012F">
              <w:rPr>
                <w:rFonts w:ascii="Arial" w:eastAsia="Calibri" w:hAnsi="Arial" w:cs="Arial"/>
                <w:b/>
                <w:kern w:val="0"/>
                <w:szCs w:val="20"/>
                <w14:ligatures w14:val="none"/>
              </w:rPr>
              <w:t>5</w:t>
            </w:r>
          </w:p>
        </w:tc>
      </w:tr>
      <w:tr w:rsidR="00E9012F" w:rsidRPr="00E9012F" w14:paraId="1638C577" w14:textId="77777777" w:rsidTr="004B2C76">
        <w:trPr>
          <w:trHeight w:val="510"/>
        </w:trPr>
        <w:tc>
          <w:tcPr>
            <w:tcW w:w="1121" w:type="dxa"/>
            <w:tcBorders>
              <w:top w:val="single" w:sz="4" w:space="0" w:color="auto"/>
              <w:left w:val="single" w:sz="4" w:space="0" w:color="auto"/>
              <w:bottom w:val="single" w:sz="4" w:space="0" w:color="auto"/>
              <w:right w:val="single" w:sz="4" w:space="0" w:color="auto"/>
            </w:tcBorders>
            <w:hideMark/>
          </w:tcPr>
          <w:p w14:paraId="50FC4DE2" w14:textId="77777777" w:rsidR="00E9012F" w:rsidRPr="00E9012F" w:rsidRDefault="00E9012F" w:rsidP="00E9012F">
            <w:pPr>
              <w:snapToGrid w:val="0"/>
              <w:spacing w:after="0" w:line="240" w:lineRule="auto"/>
              <w:jc w:val="center"/>
              <w:rPr>
                <w:rFonts w:ascii="Arial" w:eastAsia="Calibri" w:hAnsi="Arial" w:cs="Arial"/>
                <w:kern w:val="0"/>
                <w:szCs w:val="20"/>
                <w14:ligatures w14:val="none"/>
              </w:rPr>
            </w:pPr>
            <w:r w:rsidRPr="00E9012F">
              <w:rPr>
                <w:rFonts w:ascii="Arial" w:eastAsia="Calibri" w:hAnsi="Arial" w:cs="Arial"/>
                <w:kern w:val="0"/>
                <w:szCs w:val="20"/>
                <w14:ligatures w14:val="none"/>
              </w:rPr>
              <w:t>B7.</w:t>
            </w:r>
          </w:p>
        </w:tc>
        <w:tc>
          <w:tcPr>
            <w:tcW w:w="6392" w:type="dxa"/>
            <w:tcBorders>
              <w:top w:val="single" w:sz="4" w:space="0" w:color="auto"/>
              <w:left w:val="single" w:sz="4" w:space="0" w:color="auto"/>
              <w:bottom w:val="single" w:sz="4" w:space="0" w:color="auto"/>
              <w:right w:val="single" w:sz="4" w:space="0" w:color="auto"/>
            </w:tcBorders>
            <w:vAlign w:val="center"/>
            <w:hideMark/>
          </w:tcPr>
          <w:p w14:paraId="7A44A5C6" w14:textId="77777777" w:rsidR="00E9012F" w:rsidRPr="00E9012F" w:rsidRDefault="00E9012F" w:rsidP="00E9012F">
            <w:pPr>
              <w:snapToGrid w:val="0"/>
              <w:spacing w:after="0" w:line="240" w:lineRule="auto"/>
              <w:jc w:val="both"/>
              <w:rPr>
                <w:rFonts w:ascii="Arial" w:eastAsia="Calibri" w:hAnsi="Arial" w:cs="Arial"/>
                <w:kern w:val="0"/>
                <w:szCs w:val="20"/>
                <w14:ligatures w14:val="none"/>
              </w:rPr>
            </w:pPr>
            <w:r w:rsidRPr="00E9012F">
              <w:rPr>
                <w:rFonts w:ascii="Arial" w:eastAsia="Calibri" w:hAnsi="Arial" w:cs="Arial"/>
                <w:kern w:val="0"/>
                <w:szCs w:val="20"/>
                <w14:ligatures w14:val="none"/>
              </w:rPr>
              <w:t>Pridonosi li projekt i u kojoj mjeri rješavanju problema krajnjih korisnika?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98927E" w14:textId="77777777" w:rsidR="00E9012F" w:rsidRPr="00E9012F" w:rsidRDefault="00E9012F" w:rsidP="00E9012F">
            <w:pPr>
              <w:snapToGrid w:val="0"/>
              <w:spacing w:after="0" w:line="240" w:lineRule="auto"/>
              <w:jc w:val="center"/>
              <w:rPr>
                <w:rFonts w:ascii="Arial" w:eastAsia="Calibri" w:hAnsi="Arial" w:cs="Arial"/>
                <w:b/>
                <w:kern w:val="0"/>
                <w:szCs w:val="20"/>
                <w14:ligatures w14:val="none"/>
              </w:rPr>
            </w:pPr>
            <w:r w:rsidRPr="00E9012F">
              <w:rPr>
                <w:rFonts w:ascii="Arial" w:eastAsia="Calibri" w:hAnsi="Arial" w:cs="Arial"/>
                <w:b/>
                <w:kern w:val="0"/>
                <w:szCs w:val="20"/>
                <w14:ligatures w14:val="none"/>
              </w:rPr>
              <w:t>5</w:t>
            </w:r>
          </w:p>
        </w:tc>
      </w:tr>
      <w:tr w:rsidR="00E9012F" w:rsidRPr="00E9012F" w14:paraId="490E2023" w14:textId="77777777" w:rsidTr="004B2C76">
        <w:trPr>
          <w:trHeight w:val="510"/>
        </w:trPr>
        <w:tc>
          <w:tcPr>
            <w:tcW w:w="1121" w:type="dxa"/>
            <w:tcBorders>
              <w:top w:val="single" w:sz="4" w:space="0" w:color="auto"/>
              <w:left w:val="single" w:sz="4" w:space="0" w:color="auto"/>
              <w:bottom w:val="single" w:sz="4" w:space="0" w:color="auto"/>
              <w:right w:val="single" w:sz="4" w:space="0" w:color="auto"/>
            </w:tcBorders>
            <w:vAlign w:val="center"/>
            <w:hideMark/>
          </w:tcPr>
          <w:p w14:paraId="1AFC29F8" w14:textId="77777777" w:rsidR="00E9012F" w:rsidRPr="00E9012F" w:rsidRDefault="00E9012F" w:rsidP="00E9012F">
            <w:pPr>
              <w:snapToGrid w:val="0"/>
              <w:spacing w:after="0" w:line="240" w:lineRule="auto"/>
              <w:jc w:val="center"/>
              <w:rPr>
                <w:rFonts w:ascii="Arial" w:eastAsia="Calibri" w:hAnsi="Arial" w:cs="Arial"/>
                <w:kern w:val="0"/>
                <w:szCs w:val="20"/>
                <w14:ligatures w14:val="none"/>
              </w:rPr>
            </w:pPr>
            <w:r w:rsidRPr="00E9012F">
              <w:rPr>
                <w:rFonts w:ascii="Arial" w:eastAsia="Calibri" w:hAnsi="Arial" w:cs="Arial"/>
                <w:kern w:val="0"/>
                <w:szCs w:val="20"/>
                <w14:ligatures w14:val="none"/>
              </w:rPr>
              <w:t>B8.</w:t>
            </w:r>
          </w:p>
        </w:tc>
        <w:tc>
          <w:tcPr>
            <w:tcW w:w="6392" w:type="dxa"/>
            <w:tcBorders>
              <w:top w:val="single" w:sz="4" w:space="0" w:color="auto"/>
              <w:left w:val="single" w:sz="4" w:space="0" w:color="auto"/>
              <w:bottom w:val="single" w:sz="4" w:space="0" w:color="auto"/>
              <w:right w:val="single" w:sz="4" w:space="0" w:color="auto"/>
            </w:tcBorders>
            <w:vAlign w:val="center"/>
            <w:hideMark/>
          </w:tcPr>
          <w:p w14:paraId="56E2CA5C" w14:textId="77777777" w:rsidR="00E9012F" w:rsidRPr="00E9012F" w:rsidRDefault="00E9012F" w:rsidP="00E9012F">
            <w:pPr>
              <w:snapToGrid w:val="0"/>
              <w:spacing w:after="0" w:line="240" w:lineRule="auto"/>
              <w:jc w:val="both"/>
              <w:rPr>
                <w:rFonts w:ascii="Arial" w:eastAsia="Calibri" w:hAnsi="Arial" w:cs="Arial"/>
                <w:kern w:val="0"/>
                <w:szCs w:val="20"/>
                <w14:ligatures w14:val="none"/>
              </w:rPr>
            </w:pPr>
            <w:r w:rsidRPr="00E9012F">
              <w:rPr>
                <w:rFonts w:ascii="Arial" w:eastAsia="Calibri" w:hAnsi="Arial" w:cs="Arial"/>
                <w:kern w:val="0"/>
                <w:szCs w:val="20"/>
                <w14:ligatures w14:val="none"/>
              </w:rPr>
              <w:t>U kojoj mjeri su rezultati projekta održivi?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7A1F43" w14:textId="77777777" w:rsidR="00E9012F" w:rsidRPr="00E9012F" w:rsidRDefault="00E9012F" w:rsidP="00E9012F">
            <w:pPr>
              <w:snapToGrid w:val="0"/>
              <w:spacing w:after="0" w:line="240" w:lineRule="auto"/>
              <w:jc w:val="center"/>
              <w:rPr>
                <w:rFonts w:ascii="Arial" w:eastAsia="Calibri" w:hAnsi="Arial" w:cs="Arial"/>
                <w:b/>
                <w:kern w:val="0"/>
                <w:szCs w:val="20"/>
                <w14:ligatures w14:val="none"/>
              </w:rPr>
            </w:pPr>
            <w:r w:rsidRPr="00E9012F">
              <w:rPr>
                <w:rFonts w:ascii="Arial" w:eastAsia="Calibri" w:hAnsi="Arial" w:cs="Arial"/>
                <w:b/>
                <w:kern w:val="0"/>
                <w:szCs w:val="20"/>
                <w14:ligatures w14:val="none"/>
              </w:rPr>
              <w:t>4</w:t>
            </w:r>
          </w:p>
        </w:tc>
      </w:tr>
      <w:tr w:rsidR="00E9012F" w:rsidRPr="00E9012F" w14:paraId="0EF47C71" w14:textId="77777777" w:rsidTr="004B2C76">
        <w:trPr>
          <w:trHeight w:val="510"/>
        </w:trPr>
        <w:tc>
          <w:tcPr>
            <w:tcW w:w="1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F3AD8A" w14:textId="77777777" w:rsidR="00E9012F" w:rsidRPr="00E9012F" w:rsidRDefault="00E9012F" w:rsidP="00E9012F">
            <w:pPr>
              <w:snapToGrid w:val="0"/>
              <w:spacing w:after="0" w:line="240" w:lineRule="auto"/>
              <w:jc w:val="center"/>
              <w:rPr>
                <w:rFonts w:ascii="Arial" w:eastAsia="Calibri" w:hAnsi="Arial" w:cs="Arial"/>
                <w:kern w:val="0"/>
                <w:szCs w:val="20"/>
                <w14:ligatures w14:val="none"/>
              </w:rPr>
            </w:pPr>
            <w:r w:rsidRPr="00E9012F">
              <w:rPr>
                <w:rFonts w:ascii="Arial" w:eastAsia="Calibri" w:hAnsi="Arial" w:cs="Arial"/>
                <w:kern w:val="0"/>
                <w:szCs w:val="20"/>
                <w14:ligatures w14:val="none"/>
              </w:rPr>
              <w:t>C</w:t>
            </w:r>
          </w:p>
        </w:tc>
        <w:tc>
          <w:tcPr>
            <w:tcW w:w="866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8556445" w14:textId="77777777" w:rsidR="00E9012F" w:rsidRPr="00E9012F" w:rsidRDefault="00E9012F" w:rsidP="00E9012F">
            <w:pPr>
              <w:snapToGrid w:val="0"/>
              <w:spacing w:after="0" w:line="240" w:lineRule="auto"/>
              <w:rPr>
                <w:rFonts w:ascii="Arial" w:eastAsia="Calibri" w:hAnsi="Arial" w:cs="Arial"/>
                <w:b/>
                <w:kern w:val="0"/>
                <w:szCs w:val="20"/>
                <w14:ligatures w14:val="none"/>
              </w:rPr>
            </w:pPr>
            <w:r w:rsidRPr="00E9012F">
              <w:rPr>
                <w:rFonts w:ascii="Arial" w:eastAsia="Calibri" w:hAnsi="Arial" w:cs="Arial"/>
                <w:kern w:val="0"/>
                <w:szCs w:val="20"/>
                <w14:ligatures w14:val="none"/>
              </w:rPr>
              <w:t>Proračun programa / projekta / manifestacije</w:t>
            </w:r>
          </w:p>
        </w:tc>
      </w:tr>
      <w:tr w:rsidR="00E9012F" w:rsidRPr="00E9012F" w14:paraId="1B6F1769" w14:textId="77777777" w:rsidTr="004B2C76">
        <w:trPr>
          <w:trHeight w:val="510"/>
        </w:trPr>
        <w:tc>
          <w:tcPr>
            <w:tcW w:w="1121" w:type="dxa"/>
            <w:tcBorders>
              <w:top w:val="single" w:sz="4" w:space="0" w:color="auto"/>
              <w:left w:val="single" w:sz="4" w:space="0" w:color="auto"/>
              <w:bottom w:val="single" w:sz="4" w:space="0" w:color="auto"/>
              <w:right w:val="single" w:sz="4" w:space="0" w:color="auto"/>
            </w:tcBorders>
            <w:hideMark/>
          </w:tcPr>
          <w:p w14:paraId="5456B891" w14:textId="77777777" w:rsidR="00E9012F" w:rsidRPr="00E9012F" w:rsidRDefault="00E9012F" w:rsidP="00E9012F">
            <w:pPr>
              <w:snapToGrid w:val="0"/>
              <w:spacing w:after="0" w:line="240" w:lineRule="auto"/>
              <w:jc w:val="center"/>
              <w:rPr>
                <w:rFonts w:ascii="Arial" w:eastAsia="Calibri" w:hAnsi="Arial" w:cs="Arial"/>
                <w:kern w:val="0"/>
                <w:szCs w:val="20"/>
                <w14:ligatures w14:val="none"/>
              </w:rPr>
            </w:pPr>
            <w:r w:rsidRPr="00E9012F">
              <w:rPr>
                <w:rFonts w:ascii="Arial" w:eastAsia="Calibri" w:hAnsi="Arial" w:cs="Arial"/>
                <w:kern w:val="0"/>
                <w:szCs w:val="20"/>
                <w14:ligatures w14:val="none"/>
              </w:rPr>
              <w:t>C1.</w:t>
            </w:r>
          </w:p>
        </w:tc>
        <w:tc>
          <w:tcPr>
            <w:tcW w:w="6392" w:type="dxa"/>
            <w:tcBorders>
              <w:top w:val="single" w:sz="4" w:space="0" w:color="auto"/>
              <w:left w:val="single" w:sz="4" w:space="0" w:color="auto"/>
              <w:bottom w:val="single" w:sz="4" w:space="0" w:color="auto"/>
              <w:right w:val="single" w:sz="4" w:space="0" w:color="auto"/>
            </w:tcBorders>
            <w:vAlign w:val="center"/>
            <w:hideMark/>
          </w:tcPr>
          <w:p w14:paraId="1DF37163" w14:textId="77777777" w:rsidR="00E9012F" w:rsidRPr="00E9012F" w:rsidRDefault="00E9012F" w:rsidP="00E9012F">
            <w:pPr>
              <w:snapToGrid w:val="0"/>
              <w:spacing w:after="0" w:line="240" w:lineRule="auto"/>
              <w:jc w:val="both"/>
              <w:rPr>
                <w:rFonts w:ascii="Arial" w:eastAsia="Calibri" w:hAnsi="Arial" w:cs="Arial"/>
                <w:kern w:val="0"/>
                <w:szCs w:val="20"/>
                <w14:ligatures w14:val="none"/>
              </w:rPr>
            </w:pPr>
            <w:r w:rsidRPr="00E9012F">
              <w:rPr>
                <w:rFonts w:ascii="Arial" w:eastAsia="Calibri" w:hAnsi="Arial" w:cs="Arial"/>
                <w:kern w:val="0"/>
                <w:szCs w:val="20"/>
                <w14:ligatures w14:val="none"/>
              </w:rPr>
              <w:t>Jesu li troškovi projekta realni u odnosu na projektne rezultate i predviđeno vrijeme trajanja?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51AD39" w14:textId="77777777" w:rsidR="00E9012F" w:rsidRPr="00E9012F" w:rsidRDefault="00E9012F" w:rsidP="00E9012F">
            <w:pPr>
              <w:snapToGrid w:val="0"/>
              <w:spacing w:after="0" w:line="240" w:lineRule="auto"/>
              <w:jc w:val="center"/>
              <w:rPr>
                <w:rFonts w:ascii="Arial" w:eastAsia="Calibri" w:hAnsi="Arial" w:cs="Arial"/>
                <w:b/>
                <w:kern w:val="0"/>
                <w:szCs w:val="20"/>
                <w14:ligatures w14:val="none"/>
              </w:rPr>
            </w:pPr>
            <w:r w:rsidRPr="00E9012F">
              <w:rPr>
                <w:rFonts w:ascii="Arial" w:eastAsia="Calibri" w:hAnsi="Arial" w:cs="Arial"/>
                <w:b/>
                <w:kern w:val="0"/>
                <w:szCs w:val="20"/>
                <w14:ligatures w14:val="none"/>
              </w:rPr>
              <w:t>10</w:t>
            </w:r>
          </w:p>
        </w:tc>
      </w:tr>
      <w:tr w:rsidR="00E9012F" w:rsidRPr="00E9012F" w14:paraId="319CAB2D" w14:textId="77777777" w:rsidTr="004B2C76">
        <w:trPr>
          <w:trHeight w:val="510"/>
        </w:trPr>
        <w:tc>
          <w:tcPr>
            <w:tcW w:w="1121" w:type="dxa"/>
            <w:tcBorders>
              <w:top w:val="single" w:sz="4" w:space="0" w:color="auto"/>
              <w:left w:val="single" w:sz="4" w:space="0" w:color="auto"/>
              <w:bottom w:val="single" w:sz="4" w:space="0" w:color="auto"/>
              <w:right w:val="single" w:sz="4" w:space="0" w:color="auto"/>
            </w:tcBorders>
            <w:hideMark/>
          </w:tcPr>
          <w:p w14:paraId="0FE1D75D" w14:textId="77777777" w:rsidR="00E9012F" w:rsidRPr="00E9012F" w:rsidRDefault="00E9012F" w:rsidP="00E9012F">
            <w:pPr>
              <w:snapToGrid w:val="0"/>
              <w:spacing w:after="0" w:line="240" w:lineRule="auto"/>
              <w:jc w:val="center"/>
              <w:rPr>
                <w:rFonts w:ascii="Arial" w:eastAsia="Calibri" w:hAnsi="Arial" w:cs="Arial"/>
                <w:kern w:val="0"/>
                <w:szCs w:val="20"/>
                <w14:ligatures w14:val="none"/>
              </w:rPr>
            </w:pPr>
            <w:r w:rsidRPr="00E9012F">
              <w:rPr>
                <w:rFonts w:ascii="Arial" w:eastAsia="Calibri" w:hAnsi="Arial" w:cs="Arial"/>
                <w:kern w:val="0"/>
                <w:szCs w:val="20"/>
                <w14:ligatures w14:val="none"/>
              </w:rPr>
              <w:t>C2.</w:t>
            </w:r>
          </w:p>
        </w:tc>
        <w:tc>
          <w:tcPr>
            <w:tcW w:w="6392" w:type="dxa"/>
            <w:tcBorders>
              <w:top w:val="single" w:sz="4" w:space="0" w:color="auto"/>
              <w:left w:val="single" w:sz="4" w:space="0" w:color="auto"/>
              <w:bottom w:val="single" w:sz="4" w:space="0" w:color="auto"/>
              <w:right w:val="single" w:sz="4" w:space="0" w:color="auto"/>
            </w:tcBorders>
            <w:vAlign w:val="center"/>
            <w:hideMark/>
          </w:tcPr>
          <w:p w14:paraId="660FB172" w14:textId="77777777" w:rsidR="00E9012F" w:rsidRPr="00E9012F" w:rsidRDefault="00E9012F" w:rsidP="00E9012F">
            <w:pPr>
              <w:snapToGrid w:val="0"/>
              <w:spacing w:after="0" w:line="240" w:lineRule="auto"/>
              <w:jc w:val="both"/>
              <w:rPr>
                <w:rFonts w:ascii="Arial" w:eastAsia="Calibri" w:hAnsi="Arial" w:cs="Arial"/>
                <w:kern w:val="0"/>
                <w:szCs w:val="20"/>
                <w14:ligatures w14:val="none"/>
              </w:rPr>
            </w:pPr>
            <w:r w:rsidRPr="00E9012F">
              <w:rPr>
                <w:rFonts w:ascii="Arial" w:eastAsia="Calibri" w:hAnsi="Arial" w:cs="Arial"/>
                <w:kern w:val="0"/>
                <w:szCs w:val="20"/>
                <w14:ligatures w14:val="none"/>
              </w:rPr>
              <w:t>Jesu li troškovi projekta usklađeni s planiranim aktivnostima i rokovima provedbe projekta?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175821" w14:textId="77777777" w:rsidR="00E9012F" w:rsidRPr="00E9012F" w:rsidRDefault="00E9012F" w:rsidP="00E9012F">
            <w:pPr>
              <w:snapToGrid w:val="0"/>
              <w:spacing w:after="0" w:line="240" w:lineRule="auto"/>
              <w:jc w:val="center"/>
              <w:rPr>
                <w:rFonts w:ascii="Arial" w:eastAsia="Calibri" w:hAnsi="Arial" w:cs="Arial"/>
                <w:b/>
                <w:kern w:val="0"/>
                <w:szCs w:val="20"/>
                <w14:ligatures w14:val="none"/>
              </w:rPr>
            </w:pPr>
            <w:r w:rsidRPr="00E9012F">
              <w:rPr>
                <w:rFonts w:ascii="Arial" w:eastAsia="Calibri" w:hAnsi="Arial" w:cs="Arial"/>
                <w:b/>
                <w:kern w:val="0"/>
                <w:szCs w:val="20"/>
                <w14:ligatures w14:val="none"/>
              </w:rPr>
              <w:t>8</w:t>
            </w:r>
          </w:p>
        </w:tc>
      </w:tr>
      <w:tr w:rsidR="00E9012F" w:rsidRPr="00E9012F" w14:paraId="65561453" w14:textId="77777777" w:rsidTr="004B2C76">
        <w:trPr>
          <w:trHeight w:val="510"/>
        </w:trPr>
        <w:tc>
          <w:tcPr>
            <w:tcW w:w="1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5FB83C" w14:textId="77777777" w:rsidR="00E9012F" w:rsidRPr="00E9012F" w:rsidRDefault="00E9012F" w:rsidP="00E9012F">
            <w:pPr>
              <w:snapToGrid w:val="0"/>
              <w:spacing w:after="0" w:line="240" w:lineRule="auto"/>
              <w:jc w:val="center"/>
              <w:rPr>
                <w:rFonts w:ascii="Arial" w:eastAsia="Calibri" w:hAnsi="Arial" w:cs="Arial"/>
                <w:kern w:val="0"/>
                <w:szCs w:val="20"/>
                <w14:ligatures w14:val="none"/>
              </w:rPr>
            </w:pPr>
            <w:r w:rsidRPr="00E9012F">
              <w:rPr>
                <w:rFonts w:ascii="Arial" w:eastAsia="Calibri" w:hAnsi="Arial" w:cs="Arial"/>
                <w:kern w:val="0"/>
                <w:szCs w:val="20"/>
                <w14:ligatures w14:val="none"/>
              </w:rPr>
              <w:t>D</w:t>
            </w:r>
          </w:p>
        </w:tc>
        <w:tc>
          <w:tcPr>
            <w:tcW w:w="866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BD34E" w14:textId="77777777" w:rsidR="00E9012F" w:rsidRPr="00E9012F" w:rsidRDefault="00E9012F" w:rsidP="00E9012F">
            <w:pPr>
              <w:snapToGrid w:val="0"/>
              <w:spacing w:after="0" w:line="240" w:lineRule="auto"/>
              <w:rPr>
                <w:rFonts w:ascii="Arial" w:eastAsia="Calibri" w:hAnsi="Arial" w:cs="Arial"/>
                <w:b/>
                <w:kern w:val="0"/>
                <w:szCs w:val="20"/>
                <w14:ligatures w14:val="none"/>
              </w:rPr>
            </w:pPr>
            <w:r w:rsidRPr="00E9012F">
              <w:rPr>
                <w:rFonts w:ascii="Arial" w:eastAsia="Calibri" w:hAnsi="Arial" w:cs="Arial"/>
                <w:kern w:val="0"/>
                <w:szCs w:val="20"/>
                <w14:ligatures w14:val="none"/>
              </w:rPr>
              <w:t>Uloga partnera i volontera</w:t>
            </w:r>
          </w:p>
        </w:tc>
      </w:tr>
      <w:tr w:rsidR="00E9012F" w:rsidRPr="00E9012F" w14:paraId="05B7AA60" w14:textId="77777777" w:rsidTr="004B2C76">
        <w:trPr>
          <w:trHeight w:val="510"/>
        </w:trPr>
        <w:tc>
          <w:tcPr>
            <w:tcW w:w="1121" w:type="dxa"/>
            <w:tcBorders>
              <w:top w:val="single" w:sz="4" w:space="0" w:color="auto"/>
              <w:left w:val="single" w:sz="4" w:space="0" w:color="auto"/>
              <w:bottom w:val="single" w:sz="4" w:space="0" w:color="auto"/>
              <w:right w:val="single" w:sz="4" w:space="0" w:color="auto"/>
            </w:tcBorders>
            <w:hideMark/>
          </w:tcPr>
          <w:p w14:paraId="3256AED0" w14:textId="77777777" w:rsidR="00E9012F" w:rsidRPr="00E9012F" w:rsidRDefault="00E9012F" w:rsidP="00E9012F">
            <w:pPr>
              <w:snapToGrid w:val="0"/>
              <w:spacing w:after="0" w:line="240" w:lineRule="auto"/>
              <w:jc w:val="center"/>
              <w:rPr>
                <w:rFonts w:ascii="Arial" w:eastAsia="Calibri" w:hAnsi="Arial" w:cs="Arial"/>
                <w:kern w:val="0"/>
                <w:szCs w:val="20"/>
                <w14:ligatures w14:val="none"/>
              </w:rPr>
            </w:pPr>
            <w:r w:rsidRPr="00E9012F">
              <w:rPr>
                <w:rFonts w:ascii="Arial" w:eastAsia="Calibri" w:hAnsi="Arial" w:cs="Arial"/>
                <w:kern w:val="0"/>
                <w:szCs w:val="20"/>
                <w14:ligatures w14:val="none"/>
              </w:rPr>
              <w:t>D1.</w:t>
            </w:r>
          </w:p>
        </w:tc>
        <w:tc>
          <w:tcPr>
            <w:tcW w:w="6392" w:type="dxa"/>
            <w:tcBorders>
              <w:top w:val="single" w:sz="4" w:space="0" w:color="auto"/>
              <w:left w:val="single" w:sz="4" w:space="0" w:color="auto"/>
              <w:bottom w:val="single" w:sz="4" w:space="0" w:color="auto"/>
              <w:right w:val="single" w:sz="4" w:space="0" w:color="auto"/>
            </w:tcBorders>
            <w:vAlign w:val="center"/>
            <w:hideMark/>
          </w:tcPr>
          <w:p w14:paraId="427D224D" w14:textId="77777777" w:rsidR="00E9012F" w:rsidRPr="00E9012F" w:rsidRDefault="00E9012F" w:rsidP="00E9012F">
            <w:pPr>
              <w:snapToGrid w:val="0"/>
              <w:spacing w:after="0" w:line="240" w:lineRule="auto"/>
              <w:jc w:val="both"/>
              <w:rPr>
                <w:rFonts w:ascii="Arial" w:eastAsia="Calibri" w:hAnsi="Arial" w:cs="Arial"/>
                <w:kern w:val="0"/>
                <w:szCs w:val="20"/>
                <w14:ligatures w14:val="none"/>
              </w:rPr>
            </w:pPr>
            <w:r w:rsidRPr="00E9012F">
              <w:rPr>
                <w:rFonts w:ascii="Arial" w:eastAsia="Calibri" w:hAnsi="Arial" w:cs="Arial"/>
                <w:kern w:val="0"/>
                <w:szCs w:val="20"/>
                <w14:ligatures w14:val="none"/>
              </w:rPr>
              <w:t>Na koji način je u prijavi obrazložena uloga volontera u provedbi projektnih aktivnosti?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99BB6A" w14:textId="77777777" w:rsidR="00E9012F" w:rsidRPr="00E9012F" w:rsidRDefault="00E9012F" w:rsidP="00E9012F">
            <w:pPr>
              <w:snapToGrid w:val="0"/>
              <w:spacing w:after="0" w:line="240" w:lineRule="auto"/>
              <w:jc w:val="center"/>
              <w:rPr>
                <w:rFonts w:ascii="Arial" w:eastAsia="Calibri" w:hAnsi="Arial" w:cs="Arial"/>
                <w:b/>
                <w:kern w:val="0"/>
                <w:szCs w:val="20"/>
                <w14:ligatures w14:val="none"/>
              </w:rPr>
            </w:pPr>
            <w:r w:rsidRPr="00E9012F">
              <w:rPr>
                <w:rFonts w:ascii="Arial" w:eastAsia="Calibri" w:hAnsi="Arial" w:cs="Arial"/>
                <w:b/>
                <w:kern w:val="0"/>
                <w:szCs w:val="20"/>
                <w14:ligatures w14:val="none"/>
              </w:rPr>
              <w:t>6</w:t>
            </w:r>
          </w:p>
        </w:tc>
      </w:tr>
      <w:tr w:rsidR="00E9012F" w:rsidRPr="00E9012F" w14:paraId="4AAD1190" w14:textId="77777777" w:rsidTr="004B2C76">
        <w:trPr>
          <w:trHeight w:val="510"/>
        </w:trPr>
        <w:tc>
          <w:tcPr>
            <w:tcW w:w="1121" w:type="dxa"/>
            <w:tcBorders>
              <w:top w:val="single" w:sz="4" w:space="0" w:color="auto"/>
              <w:left w:val="single" w:sz="4" w:space="0" w:color="auto"/>
              <w:bottom w:val="single" w:sz="4" w:space="0" w:color="auto"/>
              <w:right w:val="single" w:sz="4" w:space="0" w:color="auto"/>
            </w:tcBorders>
            <w:hideMark/>
          </w:tcPr>
          <w:p w14:paraId="720FE8AF" w14:textId="77777777" w:rsidR="00E9012F" w:rsidRPr="00E9012F" w:rsidRDefault="00E9012F" w:rsidP="00E9012F">
            <w:pPr>
              <w:snapToGrid w:val="0"/>
              <w:spacing w:after="0" w:line="240" w:lineRule="auto"/>
              <w:jc w:val="center"/>
              <w:rPr>
                <w:rFonts w:ascii="Arial" w:eastAsia="Calibri" w:hAnsi="Arial" w:cs="Arial"/>
                <w:kern w:val="0"/>
                <w:szCs w:val="20"/>
                <w14:ligatures w14:val="none"/>
              </w:rPr>
            </w:pPr>
            <w:r w:rsidRPr="00E9012F">
              <w:rPr>
                <w:rFonts w:ascii="Arial" w:eastAsia="Calibri" w:hAnsi="Arial" w:cs="Arial"/>
                <w:kern w:val="0"/>
                <w:szCs w:val="20"/>
                <w14:ligatures w14:val="none"/>
              </w:rPr>
              <w:t>D2.</w:t>
            </w:r>
          </w:p>
        </w:tc>
        <w:tc>
          <w:tcPr>
            <w:tcW w:w="6392" w:type="dxa"/>
            <w:tcBorders>
              <w:top w:val="single" w:sz="4" w:space="0" w:color="auto"/>
              <w:left w:val="single" w:sz="4" w:space="0" w:color="auto"/>
              <w:bottom w:val="single" w:sz="4" w:space="0" w:color="auto"/>
              <w:right w:val="single" w:sz="4" w:space="0" w:color="auto"/>
            </w:tcBorders>
            <w:vAlign w:val="center"/>
            <w:hideMark/>
          </w:tcPr>
          <w:p w14:paraId="675E6A2C" w14:textId="77777777" w:rsidR="00E9012F" w:rsidRPr="00E9012F" w:rsidRDefault="00E9012F" w:rsidP="00E9012F">
            <w:pPr>
              <w:snapToGrid w:val="0"/>
              <w:spacing w:after="0" w:line="240" w:lineRule="auto"/>
              <w:jc w:val="both"/>
              <w:rPr>
                <w:rFonts w:ascii="Arial" w:eastAsia="Calibri" w:hAnsi="Arial" w:cs="Arial"/>
                <w:kern w:val="0"/>
                <w:szCs w:val="20"/>
                <w14:ligatures w14:val="none"/>
              </w:rPr>
            </w:pPr>
            <w:r w:rsidRPr="00E9012F">
              <w:rPr>
                <w:rFonts w:ascii="Arial" w:eastAsia="Calibri" w:hAnsi="Arial" w:cs="Arial"/>
                <w:kern w:val="0"/>
                <w:szCs w:val="20"/>
                <w14:ligatures w14:val="none"/>
              </w:rPr>
              <w:t>Je li u prijavi jasno obrazložena uloga svakog pojedinog partnera u provedbi projekta?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1C09B4" w14:textId="77777777" w:rsidR="00E9012F" w:rsidRPr="00E9012F" w:rsidRDefault="00E9012F" w:rsidP="00E9012F">
            <w:pPr>
              <w:snapToGrid w:val="0"/>
              <w:spacing w:after="0" w:line="240" w:lineRule="auto"/>
              <w:jc w:val="center"/>
              <w:rPr>
                <w:rFonts w:ascii="Arial" w:eastAsia="Calibri" w:hAnsi="Arial" w:cs="Arial"/>
                <w:b/>
                <w:kern w:val="0"/>
                <w:szCs w:val="20"/>
                <w14:ligatures w14:val="none"/>
              </w:rPr>
            </w:pPr>
            <w:r w:rsidRPr="00E9012F">
              <w:rPr>
                <w:rFonts w:ascii="Arial" w:eastAsia="Calibri" w:hAnsi="Arial" w:cs="Arial"/>
                <w:b/>
                <w:kern w:val="0"/>
                <w:szCs w:val="20"/>
                <w14:ligatures w14:val="none"/>
              </w:rPr>
              <w:t>4</w:t>
            </w:r>
          </w:p>
        </w:tc>
      </w:tr>
      <w:tr w:rsidR="00E9012F" w:rsidRPr="00E9012F" w14:paraId="1D95EAB5" w14:textId="77777777" w:rsidTr="004B2C76">
        <w:trPr>
          <w:trHeight w:val="510"/>
        </w:trPr>
        <w:tc>
          <w:tcPr>
            <w:tcW w:w="751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C878C9D" w14:textId="77777777" w:rsidR="00E9012F" w:rsidRPr="00E9012F" w:rsidRDefault="00E9012F" w:rsidP="00E9012F">
            <w:pPr>
              <w:snapToGrid w:val="0"/>
              <w:spacing w:after="0" w:line="240" w:lineRule="auto"/>
              <w:rPr>
                <w:rFonts w:ascii="Arial" w:eastAsia="Calibri" w:hAnsi="Arial" w:cs="Arial"/>
                <w:kern w:val="0"/>
                <w:szCs w:val="20"/>
                <w14:ligatures w14:val="none"/>
              </w:rPr>
            </w:pPr>
            <w:r w:rsidRPr="00E9012F">
              <w:rPr>
                <w:rFonts w:ascii="Arial" w:eastAsia="Calibri" w:hAnsi="Arial" w:cs="Arial"/>
                <w:kern w:val="0"/>
                <w:szCs w:val="20"/>
                <w14:ligatures w14:val="none"/>
              </w:rPr>
              <w:t>SVEUKUPNO</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2A51EE" w14:textId="77777777" w:rsidR="00E9012F" w:rsidRPr="00E9012F" w:rsidRDefault="00E9012F" w:rsidP="00E9012F">
            <w:pPr>
              <w:snapToGrid w:val="0"/>
              <w:spacing w:after="0" w:line="240" w:lineRule="auto"/>
              <w:jc w:val="center"/>
              <w:rPr>
                <w:rFonts w:ascii="Arial" w:eastAsia="Calibri" w:hAnsi="Arial" w:cs="Arial"/>
                <w:b/>
                <w:kern w:val="0"/>
                <w:szCs w:val="20"/>
                <w14:ligatures w14:val="none"/>
              </w:rPr>
            </w:pPr>
            <w:r w:rsidRPr="00E9012F">
              <w:rPr>
                <w:rFonts w:ascii="Arial" w:eastAsia="Calibri" w:hAnsi="Arial" w:cs="Arial"/>
                <w:b/>
                <w:kern w:val="0"/>
                <w:szCs w:val="20"/>
                <w14:ligatures w14:val="none"/>
              </w:rPr>
              <w:t>100</w:t>
            </w:r>
          </w:p>
        </w:tc>
      </w:tr>
    </w:tbl>
    <w:p w14:paraId="62AED99B" w14:textId="77777777" w:rsidR="00E9012F" w:rsidRDefault="00E9012F" w:rsidP="00E9012F">
      <w:pPr>
        <w:autoSpaceDE w:val="0"/>
        <w:snapToGrid w:val="0"/>
        <w:spacing w:before="240" w:after="0" w:line="276" w:lineRule="auto"/>
        <w:ind w:firstLine="708"/>
        <w:jc w:val="both"/>
        <w:rPr>
          <w:rFonts w:ascii="Arial" w:eastAsia="Times New Roman" w:hAnsi="Arial" w:cs="Arial"/>
          <w:noProof/>
          <w:kern w:val="0"/>
          <w14:ligatures w14:val="none"/>
        </w:rPr>
      </w:pPr>
    </w:p>
    <w:p w14:paraId="4F54B26B" w14:textId="77777777" w:rsidR="00E9012F" w:rsidRDefault="00E9012F" w:rsidP="00E9012F">
      <w:pPr>
        <w:autoSpaceDE w:val="0"/>
        <w:snapToGrid w:val="0"/>
        <w:spacing w:before="240" w:after="0" w:line="276" w:lineRule="auto"/>
        <w:ind w:firstLine="708"/>
        <w:jc w:val="both"/>
        <w:rPr>
          <w:rFonts w:ascii="Arial" w:eastAsia="Times New Roman" w:hAnsi="Arial" w:cs="Arial"/>
          <w:noProof/>
          <w:kern w:val="0"/>
          <w14:ligatures w14:val="none"/>
        </w:rPr>
      </w:pPr>
    </w:p>
    <w:p w14:paraId="1B59F407" w14:textId="68DF0877" w:rsidR="00E9012F" w:rsidRPr="00E9012F" w:rsidRDefault="00E9012F" w:rsidP="00E9012F">
      <w:pPr>
        <w:autoSpaceDE w:val="0"/>
        <w:snapToGrid w:val="0"/>
        <w:spacing w:before="240" w:after="0" w:line="276" w:lineRule="auto"/>
        <w:ind w:firstLine="708"/>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Temeljem provedene procjene kvalitete / vrijednosti prijava koje su zadovoljile propisane uvjete natječaja, Stručno povjerenstvo će sastaviti privremenu listu odabranih programa, prema bodovima koje su polučili u procesu procjene. Privremena lista sastoji se od prijava rangiranih prema broju bodova, čiji zatraženi iznos zajedno ne premašuje ukupni planirani iznos natječaja. Uz privremenu listu, temeljem bodova koje su ostvarile tijekom procjene, Stručno povjerenstvo će sastaviti i rezervnu listu odabranih programa / projekata / manifestacija za dodjelu sredstava</w:t>
      </w:r>
      <w:r>
        <w:rPr>
          <w:rFonts w:ascii="Arial" w:eastAsia="Times New Roman" w:hAnsi="Arial" w:cs="Arial"/>
          <w:noProof/>
          <w:kern w:val="0"/>
          <w14:ligatures w14:val="none"/>
        </w:rPr>
        <w:t>.</w:t>
      </w:r>
    </w:p>
    <w:p w14:paraId="64F374F3" w14:textId="77777777" w:rsidR="00E9012F" w:rsidRPr="00E9012F" w:rsidRDefault="00E9012F" w:rsidP="00E9012F">
      <w:pPr>
        <w:snapToGrid w:val="0"/>
        <w:spacing w:after="0" w:line="276" w:lineRule="auto"/>
        <w:rPr>
          <w:rFonts w:ascii="Arial" w:eastAsia="Times New Roman" w:hAnsi="Arial" w:cs="Arial"/>
          <w:noProof/>
          <w:kern w:val="0"/>
          <w14:ligatures w14:val="none"/>
        </w:rPr>
      </w:pPr>
    </w:p>
    <w:p w14:paraId="5CAA4117" w14:textId="77777777" w:rsidR="00E9012F" w:rsidRPr="00E9012F" w:rsidRDefault="00E9012F" w:rsidP="00E9012F">
      <w:pPr>
        <w:snapToGrid w:val="0"/>
        <w:spacing w:after="0" w:line="276" w:lineRule="auto"/>
        <w:jc w:val="both"/>
        <w:rPr>
          <w:rFonts w:ascii="Arial" w:eastAsia="Times New Roman" w:hAnsi="Arial" w:cs="Arial"/>
          <w:noProof/>
          <w:kern w:val="0"/>
          <w14:ligatures w14:val="none"/>
        </w:rPr>
      </w:pPr>
    </w:p>
    <w:p w14:paraId="0A8FE59A" w14:textId="77777777" w:rsidR="00E9012F" w:rsidRPr="00E9012F" w:rsidRDefault="00E9012F" w:rsidP="00E9012F">
      <w:pPr>
        <w:numPr>
          <w:ilvl w:val="1"/>
          <w:numId w:val="20"/>
        </w:numPr>
        <w:tabs>
          <w:tab w:val="left" w:pos="567"/>
          <w:tab w:val="left" w:pos="2608"/>
          <w:tab w:val="left" w:pos="3317"/>
        </w:tabs>
        <w:snapToGrid w:val="0"/>
        <w:spacing w:before="240" w:after="240" w:line="240" w:lineRule="auto"/>
        <w:jc w:val="both"/>
        <w:outlineLvl w:val="1"/>
        <w:rPr>
          <w:rFonts w:ascii="Arial" w:eastAsia="Times New Roman" w:hAnsi="Arial" w:cs="Arial"/>
          <w:b/>
          <w:noProof/>
          <w:kern w:val="0"/>
          <w14:ligatures w14:val="none"/>
        </w:rPr>
      </w:pPr>
      <w:r w:rsidRPr="00E9012F">
        <w:rPr>
          <w:rFonts w:ascii="Arial" w:eastAsia="Times New Roman" w:hAnsi="Arial" w:cs="Arial"/>
          <w:b/>
          <w:bCs/>
          <w:noProof/>
          <w:kern w:val="0"/>
          <w14:ligatures w14:val="none"/>
        </w:rPr>
        <w:t>OBAVIJEST O DONESENOJ ODLUCI O DODJELI FINANCIJSKIH SREDSTAVA I PRAVO PRIGOVORA</w:t>
      </w:r>
    </w:p>
    <w:p w14:paraId="4D67FB0B" w14:textId="77777777" w:rsidR="00E9012F" w:rsidRPr="00E9012F" w:rsidRDefault="00E9012F" w:rsidP="00E9012F">
      <w:pPr>
        <w:snapToGrid w:val="0"/>
        <w:spacing w:before="240" w:after="240" w:line="276" w:lineRule="auto"/>
        <w:ind w:firstLine="720"/>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Svi prijavitelji, čije su prijave ušle u postupak ocjene, biti će obaviješteni o donesenoj Odluci o dodjeli financijskih sredstava programima / projektima / manifestacijama u sklopu natječaja. U slučaju da prijavitelj nije ostvario dovoljan broj bodova, obavijest mora sadržavati razloge za dodjelu manje ocjene od strane Kulturnog vijeća.</w:t>
      </w:r>
    </w:p>
    <w:p w14:paraId="2916B462" w14:textId="77777777" w:rsidR="00E9012F" w:rsidRPr="00E9012F" w:rsidRDefault="00E9012F" w:rsidP="00E9012F">
      <w:pPr>
        <w:autoSpaceDE w:val="0"/>
        <w:autoSpaceDN w:val="0"/>
        <w:adjustRightInd w:val="0"/>
        <w:snapToGrid w:val="0"/>
        <w:spacing w:after="0" w:line="276" w:lineRule="auto"/>
        <w:ind w:firstLine="708"/>
        <w:jc w:val="both"/>
        <w:rPr>
          <w:rFonts w:ascii="Arial" w:eastAsia="Times New Roman" w:hAnsi="Arial" w:cs="Arial"/>
          <w:color w:val="000000"/>
          <w:kern w:val="0"/>
          <w14:ligatures w14:val="none"/>
        </w:rPr>
      </w:pPr>
      <w:r w:rsidRPr="00E9012F">
        <w:rPr>
          <w:rFonts w:ascii="Arial" w:eastAsia="Times New Roman" w:hAnsi="Arial" w:cs="Arial"/>
          <w:noProof/>
          <w:kern w:val="0"/>
          <w14:ligatures w14:val="none"/>
        </w:rPr>
        <w:lastRenderedPageBreak/>
        <w:t xml:space="preserve">Grad Labin će u roku od osam (8) radnih dana od dana donošenja odluke o dodjeli financijskih sredstava, obavijestiti prijavitelja čiji program, projekt ili manifestacija nije prihvaćen za </w:t>
      </w:r>
      <w:r w:rsidRPr="00E9012F">
        <w:rPr>
          <w:rFonts w:ascii="Arial" w:eastAsia="Times New Roman" w:hAnsi="Arial" w:cs="Arial"/>
          <w:color w:val="000000"/>
          <w:kern w:val="0"/>
          <w14:ligatures w14:val="none"/>
        </w:rPr>
        <w:t xml:space="preserve">financiranje zajedno sa razlozima o nefinanciranja njihova programa, projekta ili manifestacije uz navođenje ostvarenog broja bodova po pojedinim kategorijama ocjenjivanja i obrazloženja iz opisnog dijela ocjene Kulturnog vijeća.. </w:t>
      </w:r>
    </w:p>
    <w:p w14:paraId="6712CFD8" w14:textId="77777777" w:rsidR="00E9012F" w:rsidRPr="00E9012F" w:rsidRDefault="00E9012F" w:rsidP="00E9012F">
      <w:pPr>
        <w:snapToGrid w:val="0"/>
        <w:spacing w:after="0" w:line="240" w:lineRule="auto"/>
        <w:jc w:val="both"/>
        <w:rPr>
          <w:rFonts w:ascii="Arial" w:eastAsia="Times New Roman" w:hAnsi="Arial" w:cs="Arial"/>
          <w:kern w:val="0"/>
          <w:sz w:val="24"/>
          <w:szCs w:val="20"/>
          <w14:ligatures w14:val="none"/>
        </w:rPr>
      </w:pPr>
    </w:p>
    <w:p w14:paraId="57BC6CCE" w14:textId="77777777" w:rsidR="00E9012F" w:rsidRPr="00E9012F" w:rsidRDefault="00E9012F" w:rsidP="00E9012F">
      <w:pPr>
        <w:snapToGrid w:val="0"/>
        <w:spacing w:before="240" w:after="0" w:line="276" w:lineRule="auto"/>
        <w:jc w:val="both"/>
        <w:rPr>
          <w:rFonts w:ascii="Arial" w:eastAsia="Times New Roman" w:hAnsi="Arial" w:cs="Arial"/>
          <w:kern w:val="0"/>
          <w14:ligatures w14:val="none"/>
        </w:rPr>
      </w:pPr>
      <w:r w:rsidRPr="00E9012F">
        <w:rPr>
          <w:rFonts w:ascii="Arial" w:eastAsia="Times New Roman" w:hAnsi="Arial" w:cs="Arial"/>
          <w:kern w:val="0"/>
          <w14:ligatures w14:val="none"/>
        </w:rPr>
        <w:t xml:space="preserve">     Prijaviteljima kojima nisu odobrena financijska  sredstva može se, na njihov zahtjev, omogućiti uvid u zbirnu ocjenu njihova programa te ujedno imaju pravo na prigovor na natječajni postupak te eventualno bodovanje nekog kriterija sa nula (0) bodova, ukoliko Prijavitelj smatra da je u prijavi dostavio dovoljno argumenata za drugačije bodovanje. Rok za dostavu prigovora je osam (8) dana od dana primitka obavijesti o rezultatima natječaja. </w:t>
      </w:r>
    </w:p>
    <w:p w14:paraId="72A704C8" w14:textId="77777777" w:rsidR="00E9012F" w:rsidRPr="00E9012F" w:rsidRDefault="00E9012F" w:rsidP="00E9012F">
      <w:pPr>
        <w:snapToGrid w:val="0"/>
        <w:spacing w:before="240" w:after="0" w:line="276" w:lineRule="auto"/>
        <w:jc w:val="both"/>
        <w:rPr>
          <w:rFonts w:ascii="Arial" w:eastAsia="Times New Roman" w:hAnsi="Arial" w:cs="Arial"/>
          <w:kern w:val="0"/>
          <w14:ligatures w14:val="none"/>
        </w:rPr>
      </w:pPr>
      <w:r w:rsidRPr="00E9012F">
        <w:rPr>
          <w:rFonts w:ascii="Arial" w:eastAsia="Times New Roman" w:hAnsi="Arial" w:cs="Arial"/>
          <w:kern w:val="0"/>
          <w14:ligatures w14:val="none"/>
        </w:rPr>
        <w:t>Prigovor se ne može podnijeti na odluku o neodobravanju sredstava ili visinu dodijeljenih sredstava. Odluku po prigovoru, uzimajući u obzir sve činjenice i na temelju prethodnog mišljenja Upravnog odjela za društvene djelatnosti Grada Labina u roku od 30 dana od dana podnošenja prigovora donosi Gradonačelnik Grada Labina.</w:t>
      </w:r>
    </w:p>
    <w:p w14:paraId="0C6F66B8" w14:textId="77777777" w:rsidR="00E9012F" w:rsidRPr="00E9012F" w:rsidRDefault="00E9012F" w:rsidP="00E9012F">
      <w:pPr>
        <w:keepNext/>
        <w:keepLines/>
        <w:numPr>
          <w:ilvl w:val="1"/>
          <w:numId w:val="20"/>
        </w:numPr>
        <w:tabs>
          <w:tab w:val="left" w:pos="708"/>
        </w:tabs>
        <w:snapToGrid w:val="0"/>
        <w:spacing w:before="200" w:after="0" w:line="276" w:lineRule="auto"/>
        <w:jc w:val="both"/>
        <w:outlineLvl w:val="1"/>
        <w:rPr>
          <w:rFonts w:ascii="Arial" w:eastAsia="Times New Roman" w:hAnsi="Arial" w:cs="Arial"/>
          <w:b/>
          <w:bCs/>
          <w:kern w:val="0"/>
          <w14:ligatures w14:val="none"/>
        </w:rPr>
      </w:pPr>
      <w:r w:rsidRPr="00E9012F">
        <w:rPr>
          <w:rFonts w:ascii="Arial" w:eastAsia="Times New Roman" w:hAnsi="Arial" w:cs="Arial"/>
          <w:b/>
          <w:bCs/>
          <w:kern w:val="0"/>
          <w14:ligatures w14:val="none"/>
        </w:rPr>
        <w:t>UGOVARANJE</w:t>
      </w:r>
    </w:p>
    <w:p w14:paraId="28C45046" w14:textId="77777777" w:rsidR="00E9012F" w:rsidRPr="00E9012F" w:rsidRDefault="00E9012F" w:rsidP="00E9012F">
      <w:pPr>
        <w:snapToGrid w:val="0"/>
        <w:spacing w:before="200" w:after="0" w:line="276" w:lineRule="auto"/>
        <w:ind w:firstLine="720"/>
        <w:jc w:val="both"/>
        <w:rPr>
          <w:rFonts w:ascii="Arial" w:eastAsia="Times New Roman" w:hAnsi="Arial" w:cs="Arial"/>
          <w:kern w:val="0"/>
          <w14:ligatures w14:val="none"/>
        </w:rPr>
      </w:pPr>
      <w:r w:rsidRPr="00E9012F">
        <w:rPr>
          <w:rFonts w:ascii="Arial" w:eastAsia="Times New Roman" w:hAnsi="Arial" w:cs="Arial"/>
          <w:kern w:val="0"/>
          <w14:ligatures w14:val="none"/>
        </w:rPr>
        <w:t xml:space="preserve">Nakon što Gradonačelnik Grada Labina donose odluku o odobrenom iznosu za financiranje izabrane prijave uslijedit će potpisivanje ugovora sa izabranim prijaviteljem. Važno je napomenuti da jednom potpisani ugovor koji u sebi ima i specifikaciju troškova nije moguće mijenjati bez pisanog odobrenja Grada Labina. </w:t>
      </w:r>
    </w:p>
    <w:p w14:paraId="0E486673" w14:textId="77777777" w:rsidR="00E9012F" w:rsidRPr="00E9012F" w:rsidRDefault="00E9012F" w:rsidP="00E9012F">
      <w:pPr>
        <w:keepNext/>
        <w:keepLines/>
        <w:numPr>
          <w:ilvl w:val="1"/>
          <w:numId w:val="20"/>
        </w:numPr>
        <w:tabs>
          <w:tab w:val="left" w:pos="708"/>
        </w:tabs>
        <w:snapToGrid w:val="0"/>
        <w:spacing w:before="200" w:after="0" w:line="276" w:lineRule="auto"/>
        <w:jc w:val="both"/>
        <w:outlineLvl w:val="1"/>
        <w:rPr>
          <w:rFonts w:ascii="Arial" w:eastAsia="Times New Roman" w:hAnsi="Arial" w:cs="Arial"/>
          <w:b/>
          <w:bCs/>
          <w:kern w:val="0"/>
          <w14:ligatures w14:val="none"/>
        </w:rPr>
      </w:pPr>
      <w:r w:rsidRPr="00E9012F">
        <w:rPr>
          <w:rFonts w:ascii="Arial" w:eastAsia="Times New Roman" w:hAnsi="Arial" w:cs="Arial"/>
          <w:b/>
          <w:bCs/>
          <w:kern w:val="0"/>
          <w14:ligatures w14:val="none"/>
        </w:rPr>
        <w:t>OBJAVA REZULTATA</w:t>
      </w:r>
    </w:p>
    <w:p w14:paraId="0A8EF52A" w14:textId="77777777" w:rsidR="00E9012F" w:rsidRPr="00E9012F" w:rsidRDefault="00E9012F" w:rsidP="00E9012F">
      <w:pPr>
        <w:snapToGrid w:val="0"/>
        <w:spacing w:after="0" w:line="276" w:lineRule="auto"/>
        <w:ind w:firstLine="720"/>
        <w:jc w:val="both"/>
        <w:rPr>
          <w:rFonts w:ascii="Arial" w:eastAsia="Times New Roman" w:hAnsi="Arial" w:cs="Arial"/>
          <w:b/>
          <w:noProof/>
          <w:kern w:val="0"/>
          <w14:ligatures w14:val="none"/>
        </w:rPr>
      </w:pPr>
    </w:p>
    <w:p w14:paraId="29600641" w14:textId="77777777" w:rsidR="00E9012F" w:rsidRPr="00E9012F" w:rsidRDefault="00E9012F" w:rsidP="00E9012F">
      <w:pPr>
        <w:snapToGrid w:val="0"/>
        <w:spacing w:after="0" w:line="276" w:lineRule="auto"/>
        <w:ind w:firstLine="720"/>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 xml:space="preserve">Rezultati Natječaja objavit će se na internetskoj stranici Grada Labina </w:t>
      </w:r>
      <w:hyperlink r:id="rId10" w:history="1">
        <w:r w:rsidRPr="00E9012F">
          <w:rPr>
            <w:rFonts w:ascii="Times New Roman" w:eastAsia="Times New Roman" w:hAnsi="Times New Roman" w:cs="Arial"/>
            <w:noProof/>
            <w:color w:val="0000FF"/>
            <w:kern w:val="0"/>
            <w:u w:val="single"/>
            <w14:ligatures w14:val="none"/>
          </w:rPr>
          <w:t>www.labin.hr</w:t>
        </w:r>
      </w:hyperlink>
      <w:r w:rsidRPr="00E9012F">
        <w:rPr>
          <w:rFonts w:ascii="Arial" w:eastAsia="Times New Roman" w:hAnsi="Arial" w:cs="Arial"/>
          <w:noProof/>
          <w:kern w:val="0"/>
          <w14:ligatures w14:val="none"/>
        </w:rPr>
        <w:t>, a svaki prijavitelj će pisanim putem biti upoznat s donesenom odlukom.</w:t>
      </w:r>
    </w:p>
    <w:p w14:paraId="63DCB5B7" w14:textId="77777777" w:rsidR="00E9012F" w:rsidRPr="00E9012F" w:rsidRDefault="00E9012F" w:rsidP="00E9012F">
      <w:pPr>
        <w:snapToGrid w:val="0"/>
        <w:spacing w:after="0" w:line="276" w:lineRule="auto"/>
        <w:ind w:firstLine="720"/>
        <w:jc w:val="both"/>
        <w:rPr>
          <w:rFonts w:ascii="Arial" w:eastAsia="Times New Roman" w:hAnsi="Arial" w:cs="Arial"/>
          <w:noProof/>
          <w:kern w:val="0"/>
          <w14:ligatures w14:val="none"/>
        </w:rPr>
      </w:pPr>
    </w:p>
    <w:p w14:paraId="25341FF9" w14:textId="77777777" w:rsidR="00E9012F" w:rsidRPr="00E9012F" w:rsidRDefault="00E9012F" w:rsidP="00E9012F">
      <w:pPr>
        <w:keepNext/>
        <w:numPr>
          <w:ilvl w:val="0"/>
          <w:numId w:val="20"/>
        </w:numPr>
        <w:snapToGrid w:val="0"/>
        <w:spacing w:before="240" w:after="60" w:line="240" w:lineRule="auto"/>
        <w:outlineLvl w:val="0"/>
        <w:rPr>
          <w:rFonts w:ascii="Arial" w:eastAsia="Times New Roman" w:hAnsi="Arial" w:cs="Arial"/>
          <w:b/>
          <w:noProof/>
          <w:kern w:val="28"/>
          <w14:ligatures w14:val="none"/>
        </w:rPr>
      </w:pPr>
      <w:r w:rsidRPr="00E9012F">
        <w:rPr>
          <w:rFonts w:ascii="Arial" w:eastAsia="Times New Roman" w:hAnsi="Arial" w:cs="Arial"/>
          <w:b/>
          <w:noProof/>
          <w:kern w:val="28"/>
          <w14:ligatures w14:val="none"/>
        </w:rPr>
        <w:t>INDIKATIVNI KALENDAR NATJEČAJNOG POSTUPKA</w:t>
      </w:r>
    </w:p>
    <w:p w14:paraId="5BBB5BE9" w14:textId="77777777" w:rsidR="00E9012F" w:rsidRPr="00E9012F" w:rsidRDefault="00E9012F" w:rsidP="00E9012F">
      <w:pPr>
        <w:snapToGrid w:val="0"/>
        <w:spacing w:after="0" w:line="276" w:lineRule="auto"/>
        <w:jc w:val="both"/>
        <w:rPr>
          <w:rFonts w:ascii="Arial" w:eastAsia="Times New Roman" w:hAnsi="Arial" w:cs="Arial"/>
          <w:kern w:val="0"/>
          <w14:ligatures w14:val="none"/>
        </w:rPr>
      </w:pP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6"/>
        <w:gridCol w:w="1984"/>
      </w:tblGrid>
      <w:tr w:rsidR="00E9012F" w:rsidRPr="00E9012F" w14:paraId="36B50F0B" w14:textId="77777777" w:rsidTr="004B2C76">
        <w:tc>
          <w:tcPr>
            <w:tcW w:w="7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C1EC49" w14:textId="77777777" w:rsidR="00E9012F" w:rsidRPr="00E9012F" w:rsidRDefault="00E9012F" w:rsidP="00E9012F">
            <w:pPr>
              <w:snapToGrid w:val="0"/>
              <w:spacing w:before="120" w:after="120" w:line="276" w:lineRule="auto"/>
              <w:jc w:val="both"/>
              <w:rPr>
                <w:rFonts w:ascii="Arial" w:eastAsia="Times New Roman" w:hAnsi="Arial" w:cs="Arial"/>
                <w:b/>
                <w:noProof/>
                <w:kern w:val="0"/>
                <w14:ligatures w14:val="none"/>
              </w:rPr>
            </w:pPr>
            <w:r w:rsidRPr="00E9012F">
              <w:rPr>
                <w:rFonts w:ascii="Arial" w:eastAsia="Times New Roman" w:hAnsi="Arial" w:cs="Arial"/>
                <w:b/>
                <w:noProof/>
                <w:kern w:val="0"/>
                <w14:ligatures w14:val="none"/>
              </w:rPr>
              <w:t>RASPORED NATJEČAJNOG POSTUPKA</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282E9" w14:textId="77777777" w:rsidR="00E9012F" w:rsidRPr="00E9012F" w:rsidRDefault="00E9012F" w:rsidP="00E9012F">
            <w:pPr>
              <w:snapToGrid w:val="0"/>
              <w:spacing w:before="120" w:after="120" w:line="276" w:lineRule="auto"/>
              <w:jc w:val="both"/>
              <w:rPr>
                <w:rFonts w:ascii="Arial" w:eastAsia="Times New Roman" w:hAnsi="Arial" w:cs="Arial"/>
                <w:b/>
                <w:noProof/>
                <w:kern w:val="0"/>
                <w14:ligatures w14:val="none"/>
              </w:rPr>
            </w:pPr>
            <w:r w:rsidRPr="00E9012F">
              <w:rPr>
                <w:rFonts w:ascii="Arial" w:eastAsia="Times New Roman" w:hAnsi="Arial" w:cs="Arial"/>
                <w:b/>
                <w:noProof/>
                <w:kern w:val="0"/>
                <w14:ligatures w14:val="none"/>
              </w:rPr>
              <w:t>DATUM</w:t>
            </w:r>
          </w:p>
        </w:tc>
      </w:tr>
      <w:tr w:rsidR="00E9012F" w:rsidRPr="00E9012F" w14:paraId="379C50D6" w14:textId="77777777" w:rsidTr="004B2C76">
        <w:tc>
          <w:tcPr>
            <w:tcW w:w="7768" w:type="dxa"/>
            <w:tcBorders>
              <w:top w:val="single" w:sz="4" w:space="0" w:color="auto"/>
              <w:left w:val="single" w:sz="4" w:space="0" w:color="auto"/>
              <w:bottom w:val="single" w:sz="4" w:space="0" w:color="auto"/>
              <w:right w:val="single" w:sz="4" w:space="0" w:color="auto"/>
            </w:tcBorders>
            <w:vAlign w:val="center"/>
            <w:hideMark/>
          </w:tcPr>
          <w:p w14:paraId="5B0EF023" w14:textId="77777777" w:rsidR="00E9012F" w:rsidRPr="00E9012F" w:rsidRDefault="00E9012F" w:rsidP="00E9012F">
            <w:pPr>
              <w:snapToGrid w:val="0"/>
              <w:spacing w:before="120" w:after="120" w:line="276" w:lineRule="auto"/>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Objava natječaja</w:t>
            </w:r>
          </w:p>
        </w:tc>
        <w:tc>
          <w:tcPr>
            <w:tcW w:w="1984" w:type="dxa"/>
            <w:tcBorders>
              <w:top w:val="single" w:sz="4" w:space="0" w:color="auto"/>
              <w:left w:val="single" w:sz="4" w:space="0" w:color="auto"/>
              <w:bottom w:val="single" w:sz="4" w:space="0" w:color="auto"/>
              <w:right w:val="single" w:sz="4" w:space="0" w:color="auto"/>
            </w:tcBorders>
            <w:hideMark/>
          </w:tcPr>
          <w:p w14:paraId="671F5211" w14:textId="3FB727C1" w:rsidR="00E9012F" w:rsidRPr="00E9012F" w:rsidRDefault="00464949" w:rsidP="00E9012F">
            <w:pPr>
              <w:snapToGrid w:val="0"/>
              <w:spacing w:after="0" w:line="240" w:lineRule="auto"/>
              <w:jc w:val="center"/>
              <w:rPr>
                <w:rFonts w:ascii="Arial" w:eastAsia="Times New Roman" w:hAnsi="Arial" w:cs="Arial"/>
                <w:b/>
                <w:bCs/>
                <w:kern w:val="0"/>
                <w:lang w:val="en-GB"/>
                <w14:ligatures w14:val="none"/>
              </w:rPr>
            </w:pPr>
            <w:r>
              <w:rPr>
                <w:rFonts w:ascii="Arial" w:eastAsia="Times New Roman" w:hAnsi="Arial" w:cs="Arial"/>
                <w:b/>
                <w:bCs/>
                <w:kern w:val="0"/>
                <w:lang w:val="en-GB"/>
                <w14:ligatures w14:val="none"/>
              </w:rPr>
              <w:t>5.</w:t>
            </w:r>
            <w:r w:rsidR="00E9012F" w:rsidRPr="00E9012F">
              <w:rPr>
                <w:rFonts w:ascii="Arial" w:eastAsia="Times New Roman" w:hAnsi="Arial" w:cs="Arial"/>
                <w:b/>
                <w:bCs/>
                <w:kern w:val="0"/>
                <w:lang w:val="en-GB"/>
                <w14:ligatures w14:val="none"/>
              </w:rPr>
              <w:t xml:space="preserve"> 0</w:t>
            </w:r>
            <w:r>
              <w:rPr>
                <w:rFonts w:ascii="Arial" w:eastAsia="Times New Roman" w:hAnsi="Arial" w:cs="Arial"/>
                <w:b/>
                <w:bCs/>
                <w:kern w:val="0"/>
                <w:lang w:val="en-GB"/>
                <w14:ligatures w14:val="none"/>
              </w:rPr>
              <w:t>5</w:t>
            </w:r>
            <w:r w:rsidR="00E9012F" w:rsidRPr="00E9012F">
              <w:rPr>
                <w:rFonts w:ascii="Arial" w:eastAsia="Times New Roman" w:hAnsi="Arial" w:cs="Arial"/>
                <w:b/>
                <w:bCs/>
                <w:kern w:val="0"/>
                <w:lang w:val="en-GB"/>
                <w14:ligatures w14:val="none"/>
              </w:rPr>
              <w:t>.202</w:t>
            </w:r>
            <w:r>
              <w:rPr>
                <w:rFonts w:ascii="Arial" w:eastAsia="Times New Roman" w:hAnsi="Arial" w:cs="Arial"/>
                <w:b/>
                <w:bCs/>
                <w:kern w:val="0"/>
                <w:lang w:val="en-GB"/>
                <w14:ligatures w14:val="none"/>
              </w:rPr>
              <w:t>6</w:t>
            </w:r>
            <w:r w:rsidR="00E9012F" w:rsidRPr="00E9012F">
              <w:rPr>
                <w:rFonts w:ascii="Arial" w:eastAsia="Times New Roman" w:hAnsi="Arial" w:cs="Arial"/>
                <w:b/>
                <w:bCs/>
                <w:kern w:val="0"/>
                <w:lang w:val="en-GB"/>
                <w14:ligatures w14:val="none"/>
              </w:rPr>
              <w:t>.</w:t>
            </w:r>
          </w:p>
        </w:tc>
      </w:tr>
      <w:tr w:rsidR="00E9012F" w:rsidRPr="00E9012F" w14:paraId="599A847E" w14:textId="77777777" w:rsidTr="004B2C76">
        <w:tc>
          <w:tcPr>
            <w:tcW w:w="7768" w:type="dxa"/>
            <w:tcBorders>
              <w:top w:val="single" w:sz="4" w:space="0" w:color="auto"/>
              <w:left w:val="single" w:sz="4" w:space="0" w:color="auto"/>
              <w:bottom w:val="single" w:sz="4" w:space="0" w:color="auto"/>
              <w:right w:val="single" w:sz="4" w:space="0" w:color="auto"/>
            </w:tcBorders>
            <w:vAlign w:val="center"/>
            <w:hideMark/>
          </w:tcPr>
          <w:p w14:paraId="02D5E27C" w14:textId="77777777" w:rsidR="00E9012F" w:rsidRPr="00E9012F" w:rsidRDefault="00E9012F" w:rsidP="00E9012F">
            <w:pPr>
              <w:snapToGrid w:val="0"/>
              <w:spacing w:before="120" w:after="120" w:line="276" w:lineRule="auto"/>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 xml:space="preserve">Rok za slanje pitanja vezanih uz Natječaj </w:t>
            </w:r>
          </w:p>
        </w:tc>
        <w:tc>
          <w:tcPr>
            <w:tcW w:w="1984" w:type="dxa"/>
            <w:tcBorders>
              <w:top w:val="single" w:sz="4" w:space="0" w:color="auto"/>
              <w:left w:val="single" w:sz="4" w:space="0" w:color="auto"/>
              <w:bottom w:val="single" w:sz="4" w:space="0" w:color="auto"/>
              <w:right w:val="single" w:sz="4" w:space="0" w:color="auto"/>
            </w:tcBorders>
            <w:hideMark/>
          </w:tcPr>
          <w:p w14:paraId="625E6020" w14:textId="4564FC90" w:rsidR="00E9012F" w:rsidRPr="00E9012F" w:rsidRDefault="00464949" w:rsidP="00E9012F">
            <w:pPr>
              <w:snapToGrid w:val="0"/>
              <w:spacing w:after="0" w:line="240" w:lineRule="auto"/>
              <w:jc w:val="center"/>
              <w:rPr>
                <w:rFonts w:ascii="Arial" w:eastAsia="Times New Roman" w:hAnsi="Arial" w:cs="Arial"/>
                <w:kern w:val="0"/>
                <w:lang w:val="en-GB"/>
                <w14:ligatures w14:val="none"/>
              </w:rPr>
            </w:pPr>
            <w:r>
              <w:rPr>
                <w:rFonts w:ascii="Arial" w:eastAsia="Times New Roman" w:hAnsi="Arial" w:cs="Arial"/>
                <w:kern w:val="0"/>
                <w:lang w:val="en-GB"/>
                <w14:ligatures w14:val="none"/>
              </w:rPr>
              <w:t>12.05.2026.</w:t>
            </w:r>
          </w:p>
        </w:tc>
      </w:tr>
      <w:tr w:rsidR="00E9012F" w:rsidRPr="00E9012F" w14:paraId="771CB8B8" w14:textId="77777777" w:rsidTr="004B2C76">
        <w:tc>
          <w:tcPr>
            <w:tcW w:w="7768" w:type="dxa"/>
            <w:tcBorders>
              <w:top w:val="single" w:sz="4" w:space="0" w:color="auto"/>
              <w:left w:val="single" w:sz="4" w:space="0" w:color="auto"/>
              <w:bottom w:val="single" w:sz="4" w:space="0" w:color="auto"/>
              <w:right w:val="single" w:sz="4" w:space="0" w:color="auto"/>
            </w:tcBorders>
            <w:vAlign w:val="center"/>
            <w:hideMark/>
          </w:tcPr>
          <w:p w14:paraId="17D9B097" w14:textId="77777777" w:rsidR="00E9012F" w:rsidRPr="00E9012F" w:rsidRDefault="00E9012F" w:rsidP="00E9012F">
            <w:pPr>
              <w:snapToGrid w:val="0"/>
              <w:spacing w:before="120" w:after="120" w:line="276" w:lineRule="auto"/>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 xml:space="preserve">Rok za upućivanje odgovora na pitanja vezana uz natječaj </w:t>
            </w:r>
          </w:p>
        </w:tc>
        <w:tc>
          <w:tcPr>
            <w:tcW w:w="1984" w:type="dxa"/>
            <w:tcBorders>
              <w:top w:val="single" w:sz="4" w:space="0" w:color="auto"/>
              <w:left w:val="single" w:sz="4" w:space="0" w:color="auto"/>
              <w:bottom w:val="single" w:sz="4" w:space="0" w:color="auto"/>
              <w:right w:val="single" w:sz="4" w:space="0" w:color="auto"/>
            </w:tcBorders>
            <w:hideMark/>
          </w:tcPr>
          <w:p w14:paraId="15584A07" w14:textId="51822D03" w:rsidR="00E9012F" w:rsidRPr="00E9012F" w:rsidRDefault="00E9012F" w:rsidP="00E9012F">
            <w:pPr>
              <w:snapToGrid w:val="0"/>
              <w:spacing w:after="0" w:line="240" w:lineRule="auto"/>
              <w:jc w:val="center"/>
              <w:rPr>
                <w:rFonts w:ascii="Arial" w:eastAsia="Times New Roman" w:hAnsi="Arial" w:cs="Arial"/>
                <w:kern w:val="0"/>
                <w:lang w:val="en-GB"/>
                <w14:ligatures w14:val="none"/>
              </w:rPr>
            </w:pPr>
            <w:bookmarkStart w:id="20" w:name="_Hlk115260278"/>
            <w:r w:rsidRPr="00E9012F">
              <w:rPr>
                <w:rFonts w:ascii="Arial" w:eastAsia="Times New Roman" w:hAnsi="Arial" w:cs="Arial"/>
                <w:kern w:val="0"/>
                <w:lang w:val="en-GB"/>
                <w14:ligatures w14:val="none"/>
              </w:rPr>
              <w:t>1</w:t>
            </w:r>
            <w:r w:rsidR="00464949">
              <w:rPr>
                <w:rFonts w:ascii="Arial" w:eastAsia="Times New Roman" w:hAnsi="Arial" w:cs="Arial"/>
                <w:kern w:val="0"/>
                <w:lang w:val="en-GB"/>
                <w14:ligatures w14:val="none"/>
              </w:rPr>
              <w:t>4</w:t>
            </w:r>
            <w:r w:rsidRPr="00E9012F">
              <w:rPr>
                <w:rFonts w:ascii="Arial" w:eastAsia="Times New Roman" w:hAnsi="Arial" w:cs="Arial"/>
                <w:kern w:val="0"/>
                <w:lang w:val="en-GB"/>
                <w14:ligatures w14:val="none"/>
              </w:rPr>
              <w:t>.</w:t>
            </w:r>
            <w:r w:rsidR="00464949">
              <w:rPr>
                <w:rFonts w:ascii="Arial" w:eastAsia="Times New Roman" w:hAnsi="Arial" w:cs="Arial"/>
                <w:kern w:val="0"/>
                <w:lang w:val="en-GB"/>
                <w14:ligatures w14:val="none"/>
              </w:rPr>
              <w:t xml:space="preserve"> 02.</w:t>
            </w:r>
            <w:r w:rsidRPr="00E9012F">
              <w:rPr>
                <w:rFonts w:ascii="Arial" w:eastAsia="Times New Roman" w:hAnsi="Arial" w:cs="Arial"/>
                <w:kern w:val="0"/>
                <w:lang w:val="en-GB"/>
                <w14:ligatures w14:val="none"/>
              </w:rPr>
              <w:t>202</w:t>
            </w:r>
            <w:bookmarkEnd w:id="20"/>
            <w:r w:rsidR="00464949">
              <w:rPr>
                <w:rFonts w:ascii="Arial" w:eastAsia="Times New Roman" w:hAnsi="Arial" w:cs="Arial"/>
                <w:kern w:val="0"/>
                <w:lang w:val="en-GB"/>
                <w14:ligatures w14:val="none"/>
              </w:rPr>
              <w:t>6</w:t>
            </w:r>
            <w:r w:rsidRPr="00E9012F">
              <w:rPr>
                <w:rFonts w:ascii="Arial" w:eastAsia="Times New Roman" w:hAnsi="Arial" w:cs="Arial"/>
                <w:kern w:val="0"/>
                <w:lang w:val="en-GB"/>
                <w14:ligatures w14:val="none"/>
              </w:rPr>
              <w:t>.</w:t>
            </w:r>
          </w:p>
        </w:tc>
      </w:tr>
      <w:tr w:rsidR="00E9012F" w:rsidRPr="00E9012F" w14:paraId="35C51B02" w14:textId="77777777" w:rsidTr="004B2C76">
        <w:tc>
          <w:tcPr>
            <w:tcW w:w="7768" w:type="dxa"/>
            <w:tcBorders>
              <w:top w:val="single" w:sz="4" w:space="0" w:color="auto"/>
              <w:left w:val="single" w:sz="4" w:space="0" w:color="auto"/>
              <w:bottom w:val="single" w:sz="4" w:space="0" w:color="auto"/>
              <w:right w:val="single" w:sz="4" w:space="0" w:color="auto"/>
            </w:tcBorders>
            <w:vAlign w:val="center"/>
            <w:hideMark/>
          </w:tcPr>
          <w:p w14:paraId="23E7644E" w14:textId="77777777" w:rsidR="00E9012F" w:rsidRPr="00E9012F" w:rsidRDefault="00E9012F" w:rsidP="00E9012F">
            <w:pPr>
              <w:snapToGrid w:val="0"/>
              <w:spacing w:before="120" w:after="120" w:line="276" w:lineRule="auto"/>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 xml:space="preserve">Rok za slanje prijava </w:t>
            </w:r>
          </w:p>
        </w:tc>
        <w:tc>
          <w:tcPr>
            <w:tcW w:w="1984" w:type="dxa"/>
            <w:tcBorders>
              <w:top w:val="single" w:sz="4" w:space="0" w:color="auto"/>
              <w:left w:val="single" w:sz="4" w:space="0" w:color="auto"/>
              <w:bottom w:val="single" w:sz="4" w:space="0" w:color="auto"/>
              <w:right w:val="single" w:sz="4" w:space="0" w:color="auto"/>
            </w:tcBorders>
            <w:hideMark/>
          </w:tcPr>
          <w:p w14:paraId="7EFFC8BE" w14:textId="1466864A" w:rsidR="00E9012F" w:rsidRPr="00E9012F" w:rsidRDefault="00464949" w:rsidP="00E9012F">
            <w:pPr>
              <w:snapToGrid w:val="0"/>
              <w:spacing w:after="0" w:line="240" w:lineRule="auto"/>
              <w:jc w:val="center"/>
              <w:rPr>
                <w:rFonts w:ascii="Arial" w:eastAsia="Times New Roman" w:hAnsi="Arial" w:cs="Arial"/>
                <w:b/>
                <w:bCs/>
                <w:kern w:val="0"/>
                <w:lang w:val="en-GB"/>
                <w14:ligatures w14:val="none"/>
              </w:rPr>
            </w:pPr>
            <w:r>
              <w:rPr>
                <w:rFonts w:ascii="Arial" w:eastAsia="Times New Roman" w:hAnsi="Arial" w:cs="Arial"/>
                <w:b/>
                <w:bCs/>
                <w:kern w:val="0"/>
                <w:lang w:val="en-GB"/>
                <w14:ligatures w14:val="none"/>
              </w:rPr>
              <w:t>3</w:t>
            </w:r>
            <w:r w:rsidR="00E9012F" w:rsidRPr="00E9012F">
              <w:rPr>
                <w:rFonts w:ascii="Arial" w:eastAsia="Times New Roman" w:hAnsi="Arial" w:cs="Arial"/>
                <w:b/>
                <w:bCs/>
                <w:kern w:val="0"/>
                <w:lang w:val="en-GB"/>
                <w14:ligatures w14:val="none"/>
              </w:rPr>
              <w:t>1.</w:t>
            </w:r>
            <w:r>
              <w:rPr>
                <w:rFonts w:ascii="Arial" w:eastAsia="Times New Roman" w:hAnsi="Arial" w:cs="Arial"/>
                <w:b/>
                <w:bCs/>
                <w:kern w:val="0"/>
                <w:lang w:val="en-GB"/>
                <w14:ligatures w14:val="none"/>
              </w:rPr>
              <w:t>05.</w:t>
            </w:r>
            <w:r w:rsidR="00E9012F" w:rsidRPr="00E9012F">
              <w:rPr>
                <w:rFonts w:ascii="Arial" w:eastAsia="Times New Roman" w:hAnsi="Arial" w:cs="Arial"/>
                <w:b/>
                <w:bCs/>
                <w:kern w:val="0"/>
                <w:lang w:val="en-GB"/>
                <w14:ligatures w14:val="none"/>
              </w:rPr>
              <w:t xml:space="preserve"> 202</w:t>
            </w:r>
            <w:r>
              <w:rPr>
                <w:rFonts w:ascii="Arial" w:eastAsia="Times New Roman" w:hAnsi="Arial" w:cs="Arial"/>
                <w:b/>
                <w:bCs/>
                <w:kern w:val="0"/>
                <w:lang w:val="en-GB"/>
                <w14:ligatures w14:val="none"/>
              </w:rPr>
              <w:t>6</w:t>
            </w:r>
            <w:r w:rsidR="00E9012F" w:rsidRPr="00E9012F">
              <w:rPr>
                <w:rFonts w:ascii="Arial" w:eastAsia="Times New Roman" w:hAnsi="Arial" w:cs="Arial"/>
                <w:b/>
                <w:bCs/>
                <w:kern w:val="0"/>
                <w:lang w:val="en-GB"/>
                <w14:ligatures w14:val="none"/>
              </w:rPr>
              <w:t>.</w:t>
            </w:r>
          </w:p>
        </w:tc>
      </w:tr>
      <w:tr w:rsidR="00E9012F" w:rsidRPr="00E9012F" w14:paraId="6E0C30E7" w14:textId="77777777" w:rsidTr="004B2C76">
        <w:tc>
          <w:tcPr>
            <w:tcW w:w="7768" w:type="dxa"/>
            <w:tcBorders>
              <w:top w:val="single" w:sz="4" w:space="0" w:color="auto"/>
              <w:left w:val="single" w:sz="4" w:space="0" w:color="auto"/>
              <w:bottom w:val="single" w:sz="4" w:space="0" w:color="auto"/>
              <w:right w:val="single" w:sz="4" w:space="0" w:color="auto"/>
            </w:tcBorders>
            <w:vAlign w:val="center"/>
            <w:hideMark/>
          </w:tcPr>
          <w:p w14:paraId="65A9EA79" w14:textId="77777777" w:rsidR="00E9012F" w:rsidRPr="00E9012F" w:rsidRDefault="00E9012F" w:rsidP="00E9012F">
            <w:pPr>
              <w:snapToGrid w:val="0"/>
              <w:spacing w:before="120" w:after="120" w:line="276" w:lineRule="auto"/>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Rok za provjeru formalnih uvjeta natječaja</w:t>
            </w:r>
          </w:p>
        </w:tc>
        <w:tc>
          <w:tcPr>
            <w:tcW w:w="1984" w:type="dxa"/>
            <w:tcBorders>
              <w:top w:val="single" w:sz="4" w:space="0" w:color="auto"/>
              <w:left w:val="single" w:sz="4" w:space="0" w:color="auto"/>
              <w:bottom w:val="single" w:sz="4" w:space="0" w:color="auto"/>
              <w:right w:val="single" w:sz="4" w:space="0" w:color="auto"/>
            </w:tcBorders>
            <w:hideMark/>
          </w:tcPr>
          <w:p w14:paraId="4295207D" w14:textId="1EEB580A" w:rsidR="00E9012F" w:rsidRPr="00E9012F" w:rsidRDefault="00464949" w:rsidP="00E9012F">
            <w:pPr>
              <w:snapToGrid w:val="0"/>
              <w:spacing w:after="0" w:line="240" w:lineRule="auto"/>
              <w:jc w:val="center"/>
              <w:rPr>
                <w:rFonts w:ascii="Arial" w:eastAsia="Times New Roman" w:hAnsi="Arial" w:cs="Arial"/>
                <w:kern w:val="0"/>
                <w:lang w:val="en-GB"/>
                <w14:ligatures w14:val="none"/>
              </w:rPr>
            </w:pPr>
            <w:r>
              <w:rPr>
                <w:rFonts w:ascii="Arial" w:eastAsia="Times New Roman" w:hAnsi="Arial" w:cs="Arial"/>
                <w:kern w:val="0"/>
                <w:lang w:val="en-GB"/>
                <w14:ligatures w14:val="none"/>
              </w:rPr>
              <w:t>3</w:t>
            </w:r>
            <w:r w:rsidR="00E9012F" w:rsidRPr="00E9012F">
              <w:rPr>
                <w:rFonts w:ascii="Arial" w:eastAsia="Times New Roman" w:hAnsi="Arial" w:cs="Arial"/>
                <w:kern w:val="0"/>
                <w:lang w:val="en-GB"/>
                <w14:ligatures w14:val="none"/>
              </w:rPr>
              <w:t>.</w:t>
            </w:r>
            <w:r>
              <w:rPr>
                <w:rFonts w:ascii="Arial" w:eastAsia="Times New Roman" w:hAnsi="Arial" w:cs="Arial"/>
                <w:kern w:val="0"/>
                <w:lang w:val="en-GB"/>
                <w14:ligatures w14:val="none"/>
              </w:rPr>
              <w:t>06</w:t>
            </w:r>
            <w:r w:rsidR="00E9012F" w:rsidRPr="00E9012F">
              <w:rPr>
                <w:rFonts w:ascii="Arial" w:eastAsia="Times New Roman" w:hAnsi="Arial" w:cs="Arial"/>
                <w:kern w:val="0"/>
                <w:lang w:val="en-GB"/>
                <w14:ligatures w14:val="none"/>
              </w:rPr>
              <w:t>.202</w:t>
            </w:r>
            <w:r>
              <w:rPr>
                <w:rFonts w:ascii="Arial" w:eastAsia="Times New Roman" w:hAnsi="Arial" w:cs="Arial"/>
                <w:kern w:val="0"/>
                <w:lang w:val="en-GB"/>
                <w14:ligatures w14:val="none"/>
              </w:rPr>
              <w:t>6</w:t>
            </w:r>
            <w:r w:rsidR="00E9012F" w:rsidRPr="00E9012F">
              <w:rPr>
                <w:rFonts w:ascii="Arial" w:eastAsia="Times New Roman" w:hAnsi="Arial" w:cs="Arial"/>
                <w:kern w:val="0"/>
                <w:lang w:val="en-GB"/>
                <w14:ligatures w14:val="none"/>
              </w:rPr>
              <w:t>.</w:t>
            </w:r>
          </w:p>
        </w:tc>
      </w:tr>
      <w:tr w:rsidR="00E9012F" w:rsidRPr="00E9012F" w14:paraId="2A7A1A17" w14:textId="77777777" w:rsidTr="004B2C76">
        <w:tc>
          <w:tcPr>
            <w:tcW w:w="7768" w:type="dxa"/>
            <w:tcBorders>
              <w:top w:val="single" w:sz="4" w:space="0" w:color="auto"/>
              <w:left w:val="single" w:sz="4" w:space="0" w:color="auto"/>
              <w:bottom w:val="single" w:sz="4" w:space="0" w:color="auto"/>
              <w:right w:val="single" w:sz="4" w:space="0" w:color="auto"/>
            </w:tcBorders>
            <w:vAlign w:val="center"/>
            <w:hideMark/>
          </w:tcPr>
          <w:p w14:paraId="64BCF16C" w14:textId="77777777" w:rsidR="00E9012F" w:rsidRPr="00E9012F" w:rsidRDefault="00E9012F" w:rsidP="00E9012F">
            <w:pPr>
              <w:snapToGrid w:val="0"/>
              <w:spacing w:before="120" w:after="120" w:line="276" w:lineRule="auto"/>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Rok za slanje obavijesti o nezadovoljavanju propisanih uvjeta natječaja</w:t>
            </w:r>
          </w:p>
        </w:tc>
        <w:tc>
          <w:tcPr>
            <w:tcW w:w="1984" w:type="dxa"/>
            <w:tcBorders>
              <w:top w:val="single" w:sz="4" w:space="0" w:color="auto"/>
              <w:left w:val="single" w:sz="4" w:space="0" w:color="auto"/>
              <w:bottom w:val="single" w:sz="4" w:space="0" w:color="auto"/>
              <w:right w:val="single" w:sz="4" w:space="0" w:color="auto"/>
            </w:tcBorders>
            <w:hideMark/>
          </w:tcPr>
          <w:p w14:paraId="3F869E77" w14:textId="52F1E7EC" w:rsidR="00E9012F" w:rsidRPr="00E9012F" w:rsidRDefault="00464949" w:rsidP="00E9012F">
            <w:pPr>
              <w:snapToGrid w:val="0"/>
              <w:spacing w:after="0" w:line="240" w:lineRule="auto"/>
              <w:jc w:val="center"/>
              <w:rPr>
                <w:rFonts w:ascii="Arial" w:eastAsia="Times New Roman" w:hAnsi="Arial" w:cs="Arial"/>
                <w:kern w:val="0"/>
                <w:lang w:val="en-GB"/>
                <w14:ligatures w14:val="none"/>
              </w:rPr>
            </w:pPr>
            <w:r>
              <w:rPr>
                <w:rFonts w:ascii="Arial" w:eastAsia="Times New Roman" w:hAnsi="Arial" w:cs="Arial"/>
                <w:kern w:val="0"/>
                <w:lang w:val="en-GB"/>
                <w14:ligatures w14:val="none"/>
              </w:rPr>
              <w:t>04</w:t>
            </w:r>
            <w:r w:rsidR="00E9012F" w:rsidRPr="00E9012F">
              <w:rPr>
                <w:rFonts w:ascii="Arial" w:eastAsia="Times New Roman" w:hAnsi="Arial" w:cs="Arial"/>
                <w:kern w:val="0"/>
                <w:lang w:val="en-GB"/>
                <w14:ligatures w14:val="none"/>
              </w:rPr>
              <w:t>.</w:t>
            </w:r>
            <w:r>
              <w:rPr>
                <w:rFonts w:ascii="Arial" w:eastAsia="Times New Roman" w:hAnsi="Arial" w:cs="Arial"/>
                <w:kern w:val="0"/>
                <w:lang w:val="en-GB"/>
                <w14:ligatures w14:val="none"/>
              </w:rPr>
              <w:t>06</w:t>
            </w:r>
            <w:r w:rsidR="00E9012F" w:rsidRPr="00E9012F">
              <w:rPr>
                <w:rFonts w:ascii="Arial" w:eastAsia="Times New Roman" w:hAnsi="Arial" w:cs="Arial"/>
                <w:kern w:val="0"/>
                <w:lang w:val="en-GB"/>
                <w14:ligatures w14:val="none"/>
              </w:rPr>
              <w:t>.202</w:t>
            </w:r>
            <w:r>
              <w:rPr>
                <w:rFonts w:ascii="Arial" w:eastAsia="Times New Roman" w:hAnsi="Arial" w:cs="Arial"/>
                <w:kern w:val="0"/>
                <w:lang w:val="en-GB"/>
                <w14:ligatures w14:val="none"/>
              </w:rPr>
              <w:t>6</w:t>
            </w:r>
            <w:r w:rsidR="00E9012F" w:rsidRPr="00E9012F">
              <w:rPr>
                <w:rFonts w:ascii="Arial" w:eastAsia="Times New Roman" w:hAnsi="Arial" w:cs="Arial"/>
                <w:kern w:val="0"/>
                <w:lang w:val="en-GB"/>
                <w14:ligatures w14:val="none"/>
              </w:rPr>
              <w:t>.</w:t>
            </w:r>
          </w:p>
        </w:tc>
      </w:tr>
      <w:tr w:rsidR="00E9012F" w:rsidRPr="00E9012F" w14:paraId="1DD4B28A" w14:textId="77777777" w:rsidTr="004B2C76">
        <w:tc>
          <w:tcPr>
            <w:tcW w:w="7768" w:type="dxa"/>
            <w:tcBorders>
              <w:top w:val="single" w:sz="4" w:space="0" w:color="auto"/>
              <w:left w:val="single" w:sz="4" w:space="0" w:color="auto"/>
              <w:bottom w:val="single" w:sz="4" w:space="0" w:color="auto"/>
              <w:right w:val="single" w:sz="4" w:space="0" w:color="auto"/>
            </w:tcBorders>
            <w:vAlign w:val="center"/>
            <w:hideMark/>
          </w:tcPr>
          <w:p w14:paraId="2947BC8C" w14:textId="77777777" w:rsidR="00E9012F" w:rsidRPr="00E9012F" w:rsidRDefault="00E9012F" w:rsidP="00E9012F">
            <w:pPr>
              <w:snapToGrid w:val="0"/>
              <w:spacing w:before="120" w:after="120" w:line="276" w:lineRule="auto"/>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Rok za dostavu dodatne dokumentacije</w:t>
            </w:r>
          </w:p>
        </w:tc>
        <w:tc>
          <w:tcPr>
            <w:tcW w:w="1984" w:type="dxa"/>
            <w:tcBorders>
              <w:top w:val="single" w:sz="4" w:space="0" w:color="auto"/>
              <w:left w:val="single" w:sz="4" w:space="0" w:color="auto"/>
              <w:bottom w:val="single" w:sz="4" w:space="0" w:color="auto"/>
              <w:right w:val="single" w:sz="4" w:space="0" w:color="auto"/>
            </w:tcBorders>
            <w:hideMark/>
          </w:tcPr>
          <w:p w14:paraId="401918AE" w14:textId="4C340F89" w:rsidR="00E9012F" w:rsidRPr="00E9012F" w:rsidRDefault="00464949" w:rsidP="00E9012F">
            <w:pPr>
              <w:snapToGrid w:val="0"/>
              <w:spacing w:after="0" w:line="240" w:lineRule="auto"/>
              <w:jc w:val="center"/>
              <w:rPr>
                <w:rFonts w:ascii="Arial" w:eastAsia="Times New Roman" w:hAnsi="Arial" w:cs="Arial"/>
                <w:kern w:val="0"/>
                <w:lang w:val="en-GB"/>
                <w14:ligatures w14:val="none"/>
              </w:rPr>
            </w:pPr>
            <w:r>
              <w:rPr>
                <w:rFonts w:ascii="Arial" w:eastAsia="Times New Roman" w:hAnsi="Arial" w:cs="Arial"/>
                <w:kern w:val="0"/>
                <w:lang w:val="en-GB"/>
                <w14:ligatures w14:val="none"/>
              </w:rPr>
              <w:t>08</w:t>
            </w:r>
            <w:r w:rsidR="00E9012F" w:rsidRPr="00E9012F">
              <w:rPr>
                <w:rFonts w:ascii="Arial" w:eastAsia="Times New Roman" w:hAnsi="Arial" w:cs="Arial"/>
                <w:kern w:val="0"/>
                <w:lang w:val="en-GB"/>
                <w14:ligatures w14:val="none"/>
              </w:rPr>
              <w:t>.</w:t>
            </w:r>
            <w:r>
              <w:rPr>
                <w:rFonts w:ascii="Arial" w:eastAsia="Times New Roman" w:hAnsi="Arial" w:cs="Arial"/>
                <w:kern w:val="0"/>
                <w:lang w:val="en-GB"/>
                <w14:ligatures w14:val="none"/>
              </w:rPr>
              <w:t>06</w:t>
            </w:r>
            <w:r w:rsidR="00E9012F" w:rsidRPr="00E9012F">
              <w:rPr>
                <w:rFonts w:ascii="Arial" w:eastAsia="Times New Roman" w:hAnsi="Arial" w:cs="Arial"/>
                <w:kern w:val="0"/>
                <w:lang w:val="en-GB"/>
                <w14:ligatures w14:val="none"/>
              </w:rPr>
              <w:t>.202</w:t>
            </w:r>
            <w:r>
              <w:rPr>
                <w:rFonts w:ascii="Arial" w:eastAsia="Times New Roman" w:hAnsi="Arial" w:cs="Arial"/>
                <w:kern w:val="0"/>
                <w:lang w:val="en-GB"/>
                <w14:ligatures w14:val="none"/>
              </w:rPr>
              <w:t>6</w:t>
            </w:r>
            <w:r w:rsidR="00E9012F" w:rsidRPr="00E9012F">
              <w:rPr>
                <w:rFonts w:ascii="Arial" w:eastAsia="Times New Roman" w:hAnsi="Arial" w:cs="Arial"/>
                <w:kern w:val="0"/>
                <w:lang w:val="en-GB"/>
                <w14:ligatures w14:val="none"/>
              </w:rPr>
              <w:t>.</w:t>
            </w:r>
          </w:p>
        </w:tc>
      </w:tr>
      <w:tr w:rsidR="00E9012F" w:rsidRPr="00E9012F" w14:paraId="03A6015B" w14:textId="77777777" w:rsidTr="004B2C76">
        <w:tc>
          <w:tcPr>
            <w:tcW w:w="7768" w:type="dxa"/>
            <w:tcBorders>
              <w:top w:val="single" w:sz="4" w:space="0" w:color="auto"/>
              <w:left w:val="single" w:sz="4" w:space="0" w:color="auto"/>
              <w:bottom w:val="single" w:sz="4" w:space="0" w:color="auto"/>
              <w:right w:val="single" w:sz="4" w:space="0" w:color="auto"/>
            </w:tcBorders>
            <w:vAlign w:val="center"/>
            <w:hideMark/>
          </w:tcPr>
          <w:p w14:paraId="03D21E1F" w14:textId="77777777" w:rsidR="00E9012F" w:rsidRPr="00E9012F" w:rsidRDefault="00E9012F" w:rsidP="00E9012F">
            <w:pPr>
              <w:snapToGrid w:val="0"/>
              <w:spacing w:before="120" w:after="120" w:line="276" w:lineRule="auto"/>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lastRenderedPageBreak/>
              <w:t>Rok za procjenu prijava koje su zadovoljile propisane uvjete natječaja</w:t>
            </w:r>
          </w:p>
        </w:tc>
        <w:tc>
          <w:tcPr>
            <w:tcW w:w="1984" w:type="dxa"/>
            <w:tcBorders>
              <w:top w:val="single" w:sz="4" w:space="0" w:color="auto"/>
              <w:left w:val="single" w:sz="4" w:space="0" w:color="auto"/>
              <w:bottom w:val="single" w:sz="4" w:space="0" w:color="auto"/>
              <w:right w:val="single" w:sz="4" w:space="0" w:color="auto"/>
            </w:tcBorders>
            <w:hideMark/>
          </w:tcPr>
          <w:p w14:paraId="2EDA3167" w14:textId="151306D6" w:rsidR="00E9012F" w:rsidRPr="00E9012F" w:rsidRDefault="00E9012F" w:rsidP="00E9012F">
            <w:pPr>
              <w:snapToGrid w:val="0"/>
              <w:spacing w:after="0" w:line="240" w:lineRule="auto"/>
              <w:jc w:val="center"/>
              <w:rPr>
                <w:rFonts w:ascii="Arial" w:eastAsia="Times New Roman" w:hAnsi="Arial" w:cs="Arial"/>
                <w:kern w:val="0"/>
                <w:lang w:val="en-GB"/>
                <w14:ligatures w14:val="none"/>
              </w:rPr>
            </w:pPr>
            <w:r w:rsidRPr="00E9012F">
              <w:rPr>
                <w:rFonts w:ascii="Arial" w:eastAsia="Times New Roman" w:hAnsi="Arial" w:cs="Arial"/>
                <w:kern w:val="0"/>
                <w:lang w:val="en-GB"/>
                <w14:ligatures w14:val="none"/>
              </w:rPr>
              <w:t>1</w:t>
            </w:r>
            <w:r w:rsidR="00464949">
              <w:rPr>
                <w:rFonts w:ascii="Arial" w:eastAsia="Times New Roman" w:hAnsi="Arial" w:cs="Arial"/>
                <w:kern w:val="0"/>
                <w:lang w:val="en-GB"/>
                <w14:ligatures w14:val="none"/>
              </w:rPr>
              <w:t>0</w:t>
            </w:r>
            <w:r w:rsidRPr="00E9012F">
              <w:rPr>
                <w:rFonts w:ascii="Arial" w:eastAsia="Times New Roman" w:hAnsi="Arial" w:cs="Arial"/>
                <w:kern w:val="0"/>
                <w:lang w:val="en-GB"/>
                <w14:ligatures w14:val="none"/>
              </w:rPr>
              <w:t>.0</w:t>
            </w:r>
            <w:r w:rsidR="00464949">
              <w:rPr>
                <w:rFonts w:ascii="Arial" w:eastAsia="Times New Roman" w:hAnsi="Arial" w:cs="Arial"/>
                <w:kern w:val="0"/>
                <w:lang w:val="en-GB"/>
                <w14:ligatures w14:val="none"/>
              </w:rPr>
              <w:t>6</w:t>
            </w:r>
            <w:r w:rsidRPr="00E9012F">
              <w:rPr>
                <w:rFonts w:ascii="Arial" w:eastAsia="Times New Roman" w:hAnsi="Arial" w:cs="Arial"/>
                <w:kern w:val="0"/>
                <w:lang w:val="en-GB"/>
                <w14:ligatures w14:val="none"/>
              </w:rPr>
              <w:t>.2026.</w:t>
            </w:r>
          </w:p>
        </w:tc>
      </w:tr>
      <w:tr w:rsidR="00E9012F" w:rsidRPr="00E9012F" w14:paraId="0209D252" w14:textId="77777777" w:rsidTr="004B2C76">
        <w:tc>
          <w:tcPr>
            <w:tcW w:w="7768" w:type="dxa"/>
            <w:tcBorders>
              <w:top w:val="single" w:sz="4" w:space="0" w:color="auto"/>
              <w:left w:val="single" w:sz="4" w:space="0" w:color="auto"/>
              <w:bottom w:val="single" w:sz="4" w:space="0" w:color="auto"/>
              <w:right w:val="single" w:sz="4" w:space="0" w:color="auto"/>
            </w:tcBorders>
            <w:vAlign w:val="center"/>
            <w:hideMark/>
          </w:tcPr>
          <w:p w14:paraId="128EB7BC" w14:textId="77777777" w:rsidR="00E9012F" w:rsidRPr="00E9012F" w:rsidRDefault="00E9012F" w:rsidP="00E9012F">
            <w:pPr>
              <w:snapToGrid w:val="0"/>
              <w:spacing w:before="120" w:after="120" w:line="276" w:lineRule="auto"/>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Rok za objavu odluke o dodjeli financijskih sredstava i slanje obavijesti prijaviteljima</w:t>
            </w:r>
          </w:p>
        </w:tc>
        <w:tc>
          <w:tcPr>
            <w:tcW w:w="1984" w:type="dxa"/>
            <w:tcBorders>
              <w:top w:val="single" w:sz="4" w:space="0" w:color="auto"/>
              <w:left w:val="single" w:sz="4" w:space="0" w:color="auto"/>
              <w:bottom w:val="single" w:sz="4" w:space="0" w:color="auto"/>
              <w:right w:val="single" w:sz="4" w:space="0" w:color="auto"/>
            </w:tcBorders>
            <w:hideMark/>
          </w:tcPr>
          <w:p w14:paraId="082B5934" w14:textId="1AF8368D" w:rsidR="00E9012F" w:rsidRPr="00E9012F" w:rsidRDefault="00464949" w:rsidP="00E9012F">
            <w:pPr>
              <w:snapToGrid w:val="0"/>
              <w:spacing w:after="0" w:line="240" w:lineRule="auto"/>
              <w:jc w:val="center"/>
              <w:rPr>
                <w:rFonts w:ascii="Arial" w:eastAsia="Times New Roman" w:hAnsi="Arial" w:cs="Arial"/>
                <w:kern w:val="0"/>
                <w:lang w:val="en-GB"/>
                <w14:ligatures w14:val="none"/>
              </w:rPr>
            </w:pPr>
            <w:r>
              <w:rPr>
                <w:rFonts w:ascii="Arial" w:eastAsia="Times New Roman" w:hAnsi="Arial" w:cs="Arial"/>
                <w:kern w:val="0"/>
                <w:lang w:val="en-GB"/>
                <w14:ligatures w14:val="none"/>
              </w:rPr>
              <w:t>12</w:t>
            </w:r>
            <w:r w:rsidR="00E9012F" w:rsidRPr="00E9012F">
              <w:rPr>
                <w:rFonts w:ascii="Arial" w:eastAsia="Times New Roman" w:hAnsi="Arial" w:cs="Arial"/>
                <w:kern w:val="0"/>
                <w:lang w:val="en-GB"/>
                <w14:ligatures w14:val="none"/>
              </w:rPr>
              <w:t>.0</w:t>
            </w:r>
            <w:r>
              <w:rPr>
                <w:rFonts w:ascii="Arial" w:eastAsia="Times New Roman" w:hAnsi="Arial" w:cs="Arial"/>
                <w:kern w:val="0"/>
                <w:lang w:val="en-GB"/>
                <w14:ligatures w14:val="none"/>
              </w:rPr>
              <w:t>6</w:t>
            </w:r>
            <w:r w:rsidR="00E9012F" w:rsidRPr="00E9012F">
              <w:rPr>
                <w:rFonts w:ascii="Arial" w:eastAsia="Times New Roman" w:hAnsi="Arial" w:cs="Arial"/>
                <w:kern w:val="0"/>
                <w:lang w:val="en-GB"/>
                <w14:ligatures w14:val="none"/>
              </w:rPr>
              <w:t>.2026.</w:t>
            </w:r>
          </w:p>
        </w:tc>
      </w:tr>
      <w:tr w:rsidR="00E9012F" w:rsidRPr="00E9012F" w14:paraId="7DCD8099" w14:textId="77777777" w:rsidTr="004B2C76">
        <w:tc>
          <w:tcPr>
            <w:tcW w:w="7768" w:type="dxa"/>
            <w:tcBorders>
              <w:top w:val="single" w:sz="4" w:space="0" w:color="auto"/>
              <w:left w:val="single" w:sz="4" w:space="0" w:color="auto"/>
              <w:bottom w:val="single" w:sz="4" w:space="0" w:color="auto"/>
              <w:right w:val="single" w:sz="4" w:space="0" w:color="auto"/>
            </w:tcBorders>
            <w:vAlign w:val="center"/>
            <w:hideMark/>
          </w:tcPr>
          <w:p w14:paraId="4DD650A1" w14:textId="77777777" w:rsidR="00E9012F" w:rsidRPr="00E9012F" w:rsidRDefault="00E9012F" w:rsidP="00E9012F">
            <w:pPr>
              <w:snapToGrid w:val="0"/>
              <w:spacing w:before="120" w:after="120" w:line="276" w:lineRule="auto"/>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Rok za ugovaranje</w:t>
            </w:r>
          </w:p>
        </w:tc>
        <w:tc>
          <w:tcPr>
            <w:tcW w:w="1984" w:type="dxa"/>
            <w:tcBorders>
              <w:top w:val="single" w:sz="4" w:space="0" w:color="auto"/>
              <w:left w:val="single" w:sz="4" w:space="0" w:color="auto"/>
              <w:bottom w:val="single" w:sz="4" w:space="0" w:color="auto"/>
              <w:right w:val="single" w:sz="4" w:space="0" w:color="auto"/>
            </w:tcBorders>
            <w:hideMark/>
          </w:tcPr>
          <w:p w14:paraId="31E01D36" w14:textId="4D7D7025" w:rsidR="00E9012F" w:rsidRPr="00E9012F" w:rsidRDefault="00464949" w:rsidP="00E9012F">
            <w:pPr>
              <w:snapToGrid w:val="0"/>
              <w:spacing w:after="0" w:line="240" w:lineRule="auto"/>
              <w:jc w:val="center"/>
              <w:rPr>
                <w:rFonts w:ascii="Arial" w:eastAsia="Times New Roman" w:hAnsi="Arial" w:cs="Arial"/>
                <w:kern w:val="0"/>
                <w:lang w:val="en-GB"/>
                <w14:ligatures w14:val="none"/>
              </w:rPr>
            </w:pPr>
            <w:r>
              <w:rPr>
                <w:rFonts w:ascii="Arial" w:eastAsia="Times New Roman" w:hAnsi="Arial" w:cs="Arial"/>
                <w:kern w:val="0"/>
                <w:lang w:val="en-GB"/>
                <w14:ligatures w14:val="none"/>
              </w:rPr>
              <w:t>15</w:t>
            </w:r>
            <w:r w:rsidR="00E9012F" w:rsidRPr="00E9012F">
              <w:rPr>
                <w:rFonts w:ascii="Arial" w:eastAsia="Times New Roman" w:hAnsi="Arial" w:cs="Arial"/>
                <w:kern w:val="0"/>
                <w:lang w:val="en-GB"/>
                <w14:ligatures w14:val="none"/>
              </w:rPr>
              <w:t>.0</w:t>
            </w:r>
            <w:r>
              <w:rPr>
                <w:rFonts w:ascii="Arial" w:eastAsia="Times New Roman" w:hAnsi="Arial" w:cs="Arial"/>
                <w:kern w:val="0"/>
                <w:lang w:val="en-GB"/>
                <w14:ligatures w14:val="none"/>
              </w:rPr>
              <w:t>6</w:t>
            </w:r>
            <w:r w:rsidR="00E9012F" w:rsidRPr="00E9012F">
              <w:rPr>
                <w:rFonts w:ascii="Arial" w:eastAsia="Times New Roman" w:hAnsi="Arial" w:cs="Arial"/>
                <w:kern w:val="0"/>
                <w:lang w:val="en-GB"/>
                <w14:ligatures w14:val="none"/>
              </w:rPr>
              <w:t>.2026.</w:t>
            </w:r>
          </w:p>
        </w:tc>
      </w:tr>
    </w:tbl>
    <w:p w14:paraId="4FCB6192" w14:textId="77777777" w:rsidR="00E9012F" w:rsidRPr="00E9012F" w:rsidRDefault="00E9012F" w:rsidP="00E9012F">
      <w:pPr>
        <w:snapToGrid w:val="0"/>
        <w:spacing w:after="240" w:line="276" w:lineRule="auto"/>
        <w:jc w:val="both"/>
        <w:rPr>
          <w:rFonts w:ascii="Arial" w:eastAsia="Times New Roman" w:hAnsi="Arial" w:cs="Arial"/>
          <w:noProof/>
          <w:kern w:val="0"/>
          <w14:ligatures w14:val="none"/>
        </w:rPr>
      </w:pPr>
    </w:p>
    <w:p w14:paraId="486AFEC5" w14:textId="77777777" w:rsidR="00E9012F" w:rsidRPr="00E9012F" w:rsidRDefault="00E9012F" w:rsidP="00E9012F">
      <w:pPr>
        <w:snapToGrid w:val="0"/>
        <w:spacing w:after="240" w:line="276" w:lineRule="auto"/>
        <w:ind w:firstLine="708"/>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 xml:space="preserve">Davatelj financijskih sredstava ima mogućnost ažuriranja ovog indikativnog kalendara. Obavijest o tome, kao i ažurirani raspored, objavit će se na mrežnoj stranici: </w:t>
      </w:r>
      <w:hyperlink r:id="rId11" w:history="1">
        <w:r w:rsidRPr="00E9012F">
          <w:rPr>
            <w:rFonts w:ascii="Times New Roman" w:eastAsia="Times New Roman" w:hAnsi="Times New Roman" w:cs="Arial"/>
            <w:noProof/>
            <w:color w:val="0000FF"/>
            <w:kern w:val="0"/>
            <w:u w:val="single"/>
            <w14:ligatures w14:val="none"/>
          </w:rPr>
          <w:t>www.labin.hr</w:t>
        </w:r>
      </w:hyperlink>
      <w:r w:rsidRPr="00E9012F">
        <w:rPr>
          <w:rFonts w:ascii="Arial" w:eastAsia="Times New Roman" w:hAnsi="Arial" w:cs="Arial"/>
          <w:noProof/>
          <w:kern w:val="0"/>
          <w14:ligatures w14:val="none"/>
        </w:rPr>
        <w:t>.</w:t>
      </w:r>
    </w:p>
    <w:p w14:paraId="4BBCB883" w14:textId="77777777" w:rsidR="00E9012F" w:rsidRPr="00E9012F" w:rsidRDefault="00E9012F" w:rsidP="00E9012F">
      <w:pPr>
        <w:keepNext/>
        <w:numPr>
          <w:ilvl w:val="0"/>
          <w:numId w:val="20"/>
        </w:numPr>
        <w:snapToGrid w:val="0"/>
        <w:spacing w:before="240" w:after="60" w:line="256" w:lineRule="auto"/>
        <w:jc w:val="both"/>
        <w:outlineLvl w:val="0"/>
        <w:rPr>
          <w:rFonts w:ascii="Arial" w:eastAsia="Times New Roman" w:hAnsi="Arial" w:cs="Arial"/>
          <w:b/>
          <w:noProof/>
          <w:kern w:val="28"/>
          <w14:ligatures w14:val="none"/>
        </w:rPr>
      </w:pPr>
      <w:r w:rsidRPr="00E9012F">
        <w:rPr>
          <w:rFonts w:ascii="Arial" w:eastAsia="Times New Roman" w:hAnsi="Arial" w:cs="Arial"/>
          <w:b/>
          <w:noProof/>
          <w:kern w:val="28"/>
          <w14:ligatures w14:val="none"/>
        </w:rPr>
        <w:t>IZVJEŠTAVANJE O PROVEDBI ODOBRENE POTPORE</w:t>
      </w:r>
    </w:p>
    <w:p w14:paraId="21FF577A" w14:textId="77777777" w:rsidR="00E9012F" w:rsidRPr="00E9012F" w:rsidRDefault="00E9012F" w:rsidP="00E9012F">
      <w:pPr>
        <w:snapToGrid w:val="0"/>
        <w:spacing w:before="200" w:after="0" w:line="276" w:lineRule="auto"/>
        <w:ind w:firstLine="709"/>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 xml:space="preserve">Prijavitelj kojem se odobri potpora bit će obvezan, sukladno potpisanom ugovoru, Gradu Labinu dostaviti završno opisno i financijsko izvješće o provedbi programa ili projekta, zajedno sa popratnom dokumentacijom. Prilikom izvještavanja prijavitelj je obvezan pridržavati se odredbi Pravilnika i Ugovora. Opisno i financijsko izvješće potrebno je dostaviti zajedno sa prilozima kojima se potvrđuje provedba aktivnosti te namjensko trošenje odobrenih sredstava. U financijskom izvještaju provedbe programa ili projekta potrebno je opravdati ugovorena sredstva Grada Labina. </w:t>
      </w:r>
    </w:p>
    <w:p w14:paraId="5BCBADA6" w14:textId="77777777" w:rsidR="00E9012F" w:rsidRPr="00E9012F" w:rsidRDefault="00E9012F" w:rsidP="00E9012F">
      <w:pPr>
        <w:snapToGrid w:val="0"/>
        <w:spacing w:before="200" w:after="0" w:line="276" w:lineRule="auto"/>
        <w:ind w:firstLine="709"/>
        <w:jc w:val="both"/>
        <w:rPr>
          <w:rFonts w:ascii="Arial" w:eastAsia="Times New Roman" w:hAnsi="Arial" w:cs="Arial"/>
          <w:noProof/>
          <w:kern w:val="0"/>
          <w14:ligatures w14:val="none"/>
        </w:rPr>
      </w:pPr>
      <w:r w:rsidRPr="00E9012F">
        <w:rPr>
          <w:rFonts w:ascii="Arial" w:eastAsia="Times New Roman" w:hAnsi="Arial" w:cs="Arial"/>
          <w:noProof/>
          <w:kern w:val="0"/>
          <w14:ligatures w14:val="none"/>
        </w:rPr>
        <w:t>Ne dostavljanje izvještaja bit će razlog obustave isplate sredstava, odnosno povrata sredstava u Proračun Grada Labina.</w:t>
      </w:r>
    </w:p>
    <w:p w14:paraId="2FD19A57" w14:textId="77777777" w:rsidR="00E9012F" w:rsidRPr="00E9012F" w:rsidRDefault="00E9012F" w:rsidP="00E9012F">
      <w:pPr>
        <w:snapToGrid w:val="0"/>
        <w:spacing w:before="200" w:after="0" w:line="276" w:lineRule="auto"/>
        <w:ind w:firstLine="709"/>
        <w:jc w:val="both"/>
        <w:rPr>
          <w:rFonts w:ascii="Arial" w:eastAsia="Times New Roman" w:hAnsi="Arial" w:cs="Arial"/>
          <w:kern w:val="0"/>
          <w14:ligatures w14:val="none"/>
        </w:rPr>
      </w:pPr>
      <w:r w:rsidRPr="00E9012F">
        <w:rPr>
          <w:rFonts w:ascii="Arial" w:eastAsia="Times New Roman" w:hAnsi="Arial" w:cs="Arial"/>
          <w:noProof/>
          <w:kern w:val="0"/>
          <w14:ligatures w14:val="none"/>
        </w:rPr>
        <w:t xml:space="preserve"> </w:t>
      </w:r>
    </w:p>
    <w:p w14:paraId="171AB7B3" w14:textId="77777777" w:rsidR="00E9012F" w:rsidRPr="00E9012F" w:rsidRDefault="00E9012F" w:rsidP="00E9012F">
      <w:pPr>
        <w:keepNext/>
        <w:numPr>
          <w:ilvl w:val="0"/>
          <w:numId w:val="20"/>
        </w:numPr>
        <w:snapToGrid w:val="0"/>
        <w:spacing w:before="240" w:after="60" w:line="276" w:lineRule="auto"/>
        <w:jc w:val="both"/>
        <w:outlineLvl w:val="0"/>
        <w:rPr>
          <w:rFonts w:ascii="Arial" w:eastAsia="Times New Roman" w:hAnsi="Arial" w:cs="Arial"/>
          <w:b/>
          <w:noProof/>
          <w:kern w:val="28"/>
          <w14:ligatures w14:val="none"/>
        </w:rPr>
      </w:pPr>
      <w:r w:rsidRPr="00E9012F">
        <w:rPr>
          <w:rFonts w:ascii="Arial" w:eastAsia="Times New Roman" w:hAnsi="Arial" w:cs="Arial"/>
          <w:b/>
          <w:noProof/>
          <w:kern w:val="28"/>
          <w14:ligatures w14:val="none"/>
        </w:rPr>
        <w:t>KLAUZULA O PRIHVAĆANJU JAVNE OBJAVE OSOBNIH PODATAKA</w:t>
      </w:r>
    </w:p>
    <w:p w14:paraId="77061B6D" w14:textId="1FDF385E" w:rsidR="00E9012F" w:rsidRPr="00E9012F" w:rsidRDefault="00464949" w:rsidP="00E9012F">
      <w:pPr>
        <w:snapToGrid w:val="0"/>
        <w:spacing w:after="0" w:line="240" w:lineRule="auto"/>
        <w:rPr>
          <w:rFonts w:ascii="Times New Roman" w:eastAsia="Times New Roman" w:hAnsi="Times New Roman" w:cs="Times New Roman"/>
          <w:kern w:val="0"/>
          <w:sz w:val="24"/>
          <w:szCs w:val="20"/>
          <w14:ligatures w14:val="none"/>
        </w:rPr>
      </w:pPr>
      <w:r>
        <w:rPr>
          <w:rFonts w:ascii="Arial" w:eastAsia="Times New Roman" w:hAnsi="Arial" w:cs="Arial"/>
          <w:snapToGrid w:val="0"/>
          <w:kern w:val="0"/>
          <w14:ligatures w14:val="none"/>
        </w:rPr>
        <w:t xml:space="preserve">            </w:t>
      </w:r>
      <w:r w:rsidR="00E9012F" w:rsidRPr="00E9012F">
        <w:rPr>
          <w:rFonts w:ascii="Arial" w:eastAsia="Times New Roman" w:hAnsi="Arial" w:cs="Arial"/>
          <w:snapToGrid w:val="0"/>
          <w:kern w:val="0"/>
          <w14:ligatures w14:val="none"/>
        </w:rPr>
        <w:t>Sukladno Zakonu o pravu na pristup informacijama („Narodne novine“ 25./13., 85./15.  69/22.), Grad Labin kao tijelo javne vlasti, obavezno je, radi upoznavanja javnosti, omogućiti pristup informacijama o svom radu pravodobnom objavom na internetskim stranicama ili u javnom glasilu. U cilju zakonom utvrđene svrhe i u interesu javnosti, Grad Labin objavljuje sve donesene akte na službenoj internetskoj stranici i u službenom glasilu Grada Labina. Slijedom navedenog, smatrat će se da je podnositelj prijave na ovaj Natječaj, a koja sadrži i njegove osobne podatke, uz tražene priloge, dao privolu za njihovo prikupljanje, obradu i korištenje istih javnom objavom na internetskim stranicama i u službenom glasilu Grada Labina, a u svrhu u koju su prikupljeni.</w:t>
      </w:r>
    </w:p>
    <w:p w14:paraId="405716CA" w14:textId="77777777" w:rsidR="00E9012F" w:rsidRPr="00E9012F" w:rsidRDefault="00E9012F" w:rsidP="00E9012F">
      <w:pPr>
        <w:snapToGrid w:val="0"/>
        <w:spacing w:after="240" w:line="240" w:lineRule="auto"/>
        <w:jc w:val="center"/>
        <w:rPr>
          <w:rFonts w:ascii="Times New Roman" w:eastAsia="Times New Roman" w:hAnsi="Times New Roman" w:cs="Times New Roman"/>
          <w:b/>
          <w:kern w:val="0"/>
          <w:sz w:val="32"/>
          <w:szCs w:val="20"/>
          <w14:ligatures w14:val="none"/>
        </w:rPr>
      </w:pPr>
    </w:p>
    <w:sectPr w:rsidR="00E9012F" w:rsidRPr="00E9012F" w:rsidSect="00A721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63E"/>
    <w:multiLevelType w:val="hybridMultilevel"/>
    <w:tmpl w:val="B2C26A00"/>
    <w:lvl w:ilvl="0" w:tplc="541E590C">
      <w:start w:val="2"/>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1C73992"/>
    <w:multiLevelType w:val="hybridMultilevel"/>
    <w:tmpl w:val="C290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8B5443"/>
    <w:multiLevelType w:val="hybridMultilevel"/>
    <w:tmpl w:val="98905F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8E0D70"/>
    <w:multiLevelType w:val="hybridMultilevel"/>
    <w:tmpl w:val="9FDC6B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F45B1A"/>
    <w:multiLevelType w:val="hybridMultilevel"/>
    <w:tmpl w:val="7806DC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C40642"/>
    <w:multiLevelType w:val="hybridMultilevel"/>
    <w:tmpl w:val="86560D9A"/>
    <w:lvl w:ilvl="0" w:tplc="541E590C">
      <w:start w:val="2"/>
      <w:numFmt w:val="bullet"/>
      <w:lvlText w:val="-"/>
      <w:lvlJc w:val="left"/>
      <w:pPr>
        <w:ind w:left="1440" w:hanging="360"/>
      </w:pPr>
      <w:rPr>
        <w:rFonts w:ascii="Calibri" w:eastAsia="Calibri" w:hAnsi="Calibri"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4C96F65"/>
    <w:multiLevelType w:val="hybridMultilevel"/>
    <w:tmpl w:val="098A4F52"/>
    <w:lvl w:ilvl="0" w:tplc="A58C6500">
      <w:numFmt w:val="bullet"/>
      <w:lvlText w:val="-"/>
      <w:lvlJc w:val="left"/>
      <w:pPr>
        <w:tabs>
          <w:tab w:val="num" w:pos="1080"/>
        </w:tabs>
        <w:ind w:left="1080" w:hanging="360"/>
      </w:pPr>
      <w:rPr>
        <w:rFonts w:ascii="Times New Roman" w:eastAsia="SimSun" w:hAnsi="Times New Roman" w:hint="default"/>
      </w:rPr>
    </w:lvl>
    <w:lvl w:ilvl="1" w:tplc="041A000F">
      <w:start w:val="1"/>
      <w:numFmt w:val="decimal"/>
      <w:lvlText w:val="%2."/>
      <w:lvlJc w:val="left"/>
      <w:pPr>
        <w:tabs>
          <w:tab w:val="num" w:pos="1800"/>
        </w:tabs>
        <w:ind w:left="1800" w:hanging="360"/>
      </w:pPr>
      <w:rPr>
        <w:rFonts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4E1F12"/>
    <w:multiLevelType w:val="hybridMultilevel"/>
    <w:tmpl w:val="3ABCBED0"/>
    <w:lvl w:ilvl="0" w:tplc="F558C9E0">
      <w:start w:val="1"/>
      <w:numFmt w:val="decimal"/>
      <w:lvlText w:val="%1."/>
      <w:lvlJc w:val="left"/>
      <w:pPr>
        <w:ind w:left="855" w:hanging="360"/>
      </w:pPr>
      <w:rPr>
        <w:rFonts w:hint="default"/>
      </w:rPr>
    </w:lvl>
    <w:lvl w:ilvl="1" w:tplc="041A0019" w:tentative="1">
      <w:start w:val="1"/>
      <w:numFmt w:val="lowerLetter"/>
      <w:lvlText w:val="%2."/>
      <w:lvlJc w:val="left"/>
      <w:pPr>
        <w:ind w:left="1575" w:hanging="360"/>
      </w:pPr>
    </w:lvl>
    <w:lvl w:ilvl="2" w:tplc="041A001B" w:tentative="1">
      <w:start w:val="1"/>
      <w:numFmt w:val="lowerRoman"/>
      <w:lvlText w:val="%3."/>
      <w:lvlJc w:val="right"/>
      <w:pPr>
        <w:ind w:left="2295" w:hanging="180"/>
      </w:pPr>
    </w:lvl>
    <w:lvl w:ilvl="3" w:tplc="041A000F" w:tentative="1">
      <w:start w:val="1"/>
      <w:numFmt w:val="decimal"/>
      <w:lvlText w:val="%4."/>
      <w:lvlJc w:val="left"/>
      <w:pPr>
        <w:ind w:left="3015" w:hanging="360"/>
      </w:pPr>
    </w:lvl>
    <w:lvl w:ilvl="4" w:tplc="041A0019" w:tentative="1">
      <w:start w:val="1"/>
      <w:numFmt w:val="lowerLetter"/>
      <w:lvlText w:val="%5."/>
      <w:lvlJc w:val="left"/>
      <w:pPr>
        <w:ind w:left="3735" w:hanging="360"/>
      </w:pPr>
    </w:lvl>
    <w:lvl w:ilvl="5" w:tplc="041A001B" w:tentative="1">
      <w:start w:val="1"/>
      <w:numFmt w:val="lowerRoman"/>
      <w:lvlText w:val="%6."/>
      <w:lvlJc w:val="right"/>
      <w:pPr>
        <w:ind w:left="4455" w:hanging="180"/>
      </w:pPr>
    </w:lvl>
    <w:lvl w:ilvl="6" w:tplc="041A000F" w:tentative="1">
      <w:start w:val="1"/>
      <w:numFmt w:val="decimal"/>
      <w:lvlText w:val="%7."/>
      <w:lvlJc w:val="left"/>
      <w:pPr>
        <w:ind w:left="5175" w:hanging="360"/>
      </w:pPr>
    </w:lvl>
    <w:lvl w:ilvl="7" w:tplc="041A0019" w:tentative="1">
      <w:start w:val="1"/>
      <w:numFmt w:val="lowerLetter"/>
      <w:lvlText w:val="%8."/>
      <w:lvlJc w:val="left"/>
      <w:pPr>
        <w:ind w:left="5895" w:hanging="360"/>
      </w:pPr>
    </w:lvl>
    <w:lvl w:ilvl="8" w:tplc="041A001B" w:tentative="1">
      <w:start w:val="1"/>
      <w:numFmt w:val="lowerRoman"/>
      <w:lvlText w:val="%9."/>
      <w:lvlJc w:val="right"/>
      <w:pPr>
        <w:ind w:left="6615" w:hanging="180"/>
      </w:pPr>
    </w:lvl>
  </w:abstractNum>
  <w:abstractNum w:abstractNumId="9" w15:restartNumberingAfterBreak="0">
    <w:nsid w:val="2B522517"/>
    <w:multiLevelType w:val="multilevel"/>
    <w:tmpl w:val="24367912"/>
    <w:lvl w:ilvl="0">
      <w:start w:val="2"/>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E7F7037"/>
    <w:multiLevelType w:val="hybridMultilevel"/>
    <w:tmpl w:val="677A0BD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2E9D0A9B"/>
    <w:multiLevelType w:val="hybridMultilevel"/>
    <w:tmpl w:val="F81AAE9E"/>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1A007FF"/>
    <w:multiLevelType w:val="hybridMultilevel"/>
    <w:tmpl w:val="D4B83932"/>
    <w:lvl w:ilvl="0" w:tplc="041A0001">
      <w:start w:val="1"/>
      <w:numFmt w:val="bullet"/>
      <w:lvlText w:val=""/>
      <w:lvlJc w:val="left"/>
      <w:pPr>
        <w:ind w:left="1077" w:hanging="360"/>
      </w:pPr>
      <w:rPr>
        <w:rFonts w:ascii="Symbol" w:hAnsi="Symbol" w:hint="default"/>
      </w:rPr>
    </w:lvl>
    <w:lvl w:ilvl="1" w:tplc="041A0001">
      <w:start w:val="1"/>
      <w:numFmt w:val="bullet"/>
      <w:lvlText w:val=""/>
      <w:lvlJc w:val="left"/>
      <w:pPr>
        <w:ind w:left="1797" w:hanging="360"/>
      </w:pPr>
      <w:rPr>
        <w:rFonts w:ascii="Symbol" w:hAnsi="Symbol"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13" w15:restartNumberingAfterBreak="0">
    <w:nsid w:val="3EF912ED"/>
    <w:multiLevelType w:val="hybridMultilevel"/>
    <w:tmpl w:val="4F56E9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6487589"/>
    <w:multiLevelType w:val="multilevel"/>
    <w:tmpl w:val="C158DF5E"/>
    <w:lvl w:ilvl="0">
      <w:start w:val="2"/>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77B0EB4"/>
    <w:multiLevelType w:val="hybridMultilevel"/>
    <w:tmpl w:val="8A509978"/>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87911E4"/>
    <w:multiLevelType w:val="hybridMultilevel"/>
    <w:tmpl w:val="FDA2DA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48C53CF"/>
    <w:multiLevelType w:val="multilevel"/>
    <w:tmpl w:val="6C9AD416"/>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C3D6889"/>
    <w:multiLevelType w:val="multilevel"/>
    <w:tmpl w:val="6FF450C6"/>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00022F"/>
    <w:multiLevelType w:val="hybridMultilevel"/>
    <w:tmpl w:val="5EB4BD58"/>
    <w:lvl w:ilvl="0" w:tplc="33C440F6">
      <w:start w:val="1"/>
      <w:numFmt w:val="bullet"/>
      <w:lvlText w:val="-"/>
      <w:lvlJc w:val="left"/>
      <w:pPr>
        <w:ind w:left="360" w:hanging="360"/>
      </w:pPr>
      <w:rPr>
        <w:rFonts w:ascii="Arial" w:eastAsia="SimSu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676D192C"/>
    <w:multiLevelType w:val="hybridMultilevel"/>
    <w:tmpl w:val="A9F494E0"/>
    <w:lvl w:ilvl="0" w:tplc="C71E75B8">
      <w:start w:val="1"/>
      <w:numFmt w:val="upperLetter"/>
      <w:lvlText w:val="(%1)"/>
      <w:lvlJc w:val="left"/>
      <w:pPr>
        <w:ind w:left="435" w:hanging="375"/>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num w:numId="1" w16cid:durableId="622343417">
    <w:abstractNumId w:val="6"/>
  </w:num>
  <w:num w:numId="2" w16cid:durableId="1652833885">
    <w:abstractNumId w:val="18"/>
  </w:num>
  <w:num w:numId="3" w16cid:durableId="1234270881">
    <w:abstractNumId w:val="3"/>
  </w:num>
  <w:num w:numId="4" w16cid:durableId="1383868273">
    <w:abstractNumId w:val="1"/>
  </w:num>
  <w:num w:numId="5" w16cid:durableId="1377200347">
    <w:abstractNumId w:val="7"/>
  </w:num>
  <w:num w:numId="6" w16cid:durableId="1745879918">
    <w:abstractNumId w:val="12"/>
  </w:num>
  <w:num w:numId="7" w16cid:durableId="799343237">
    <w:abstractNumId w:val="10"/>
  </w:num>
  <w:num w:numId="8" w16cid:durableId="1502352968">
    <w:abstractNumId w:val="9"/>
  </w:num>
  <w:num w:numId="9" w16cid:durableId="54427118">
    <w:abstractNumId w:val="17"/>
  </w:num>
  <w:num w:numId="10" w16cid:durableId="1690376595">
    <w:abstractNumId w:val="19"/>
  </w:num>
  <w:num w:numId="11" w16cid:durableId="1074427757">
    <w:abstractNumId w:val="21"/>
  </w:num>
  <w:num w:numId="12" w16cid:durableId="1348101287">
    <w:abstractNumId w:val="14"/>
  </w:num>
  <w:num w:numId="13" w16cid:durableId="822508862">
    <w:abstractNumId w:val="15"/>
  </w:num>
  <w:num w:numId="14" w16cid:durableId="2001538346">
    <w:abstractNumId w:val="13"/>
  </w:num>
  <w:num w:numId="15" w16cid:durableId="994844079">
    <w:abstractNumId w:val="5"/>
  </w:num>
  <w:num w:numId="16" w16cid:durableId="2018461970">
    <w:abstractNumId w:val="11"/>
  </w:num>
  <w:num w:numId="17" w16cid:durableId="1161702850">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3674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21162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461682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32429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1089824">
    <w:abstractNumId w:val="20"/>
  </w:num>
  <w:num w:numId="23" w16cid:durableId="288710138">
    <w:abstractNumId w:val="8"/>
  </w:num>
  <w:num w:numId="24" w16cid:durableId="336074970">
    <w:abstractNumId w:val="2"/>
  </w:num>
  <w:num w:numId="25" w16cid:durableId="819464100">
    <w:abstractNumId w:val="16"/>
  </w:num>
  <w:num w:numId="26" w16cid:durableId="641161137">
    <w:abstractNumId w:val="0"/>
  </w:num>
  <w:num w:numId="27" w16cid:durableId="364718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04"/>
    <w:rsid w:val="00015091"/>
    <w:rsid w:val="000C694C"/>
    <w:rsid w:val="001303C2"/>
    <w:rsid w:val="00291921"/>
    <w:rsid w:val="00464949"/>
    <w:rsid w:val="00583270"/>
    <w:rsid w:val="00800471"/>
    <w:rsid w:val="008B25A1"/>
    <w:rsid w:val="00A72104"/>
    <w:rsid w:val="00B42692"/>
    <w:rsid w:val="00B703A7"/>
    <w:rsid w:val="00E901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9AD9C"/>
  <w15:chartTrackingRefBased/>
  <w15:docId w15:val="{9521BE9F-C817-497C-85F0-FA0AD9CF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104"/>
  </w:style>
  <w:style w:type="paragraph" w:styleId="Naslov1">
    <w:name w:val="heading 1"/>
    <w:basedOn w:val="Normal"/>
    <w:next w:val="Normal"/>
    <w:link w:val="Naslov1Char"/>
    <w:uiPriority w:val="9"/>
    <w:qFormat/>
    <w:rsid w:val="00A721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721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7210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7210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72104"/>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7210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7210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7210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7210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72104"/>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72104"/>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72104"/>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72104"/>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72104"/>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7210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7210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7210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72104"/>
    <w:rPr>
      <w:rFonts w:eastAsiaTheme="majorEastAsia" w:cstheme="majorBidi"/>
      <w:color w:val="272727" w:themeColor="text1" w:themeTint="D8"/>
    </w:rPr>
  </w:style>
  <w:style w:type="paragraph" w:styleId="Naslov">
    <w:name w:val="Title"/>
    <w:basedOn w:val="Normal"/>
    <w:next w:val="Normal"/>
    <w:link w:val="NaslovChar"/>
    <w:uiPriority w:val="10"/>
    <w:qFormat/>
    <w:rsid w:val="00A72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7210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7210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7210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72104"/>
    <w:pPr>
      <w:spacing w:before="160"/>
      <w:jc w:val="center"/>
    </w:pPr>
    <w:rPr>
      <w:i/>
      <w:iCs/>
      <w:color w:val="404040" w:themeColor="text1" w:themeTint="BF"/>
    </w:rPr>
  </w:style>
  <w:style w:type="character" w:customStyle="1" w:styleId="CitatChar">
    <w:name w:val="Citat Char"/>
    <w:basedOn w:val="Zadanifontodlomka"/>
    <w:link w:val="Citat"/>
    <w:uiPriority w:val="29"/>
    <w:rsid w:val="00A72104"/>
    <w:rPr>
      <w:i/>
      <w:iCs/>
      <w:color w:val="404040" w:themeColor="text1" w:themeTint="BF"/>
    </w:rPr>
  </w:style>
  <w:style w:type="paragraph" w:styleId="Odlomakpopisa">
    <w:name w:val="List Paragraph"/>
    <w:basedOn w:val="Normal"/>
    <w:uiPriority w:val="34"/>
    <w:qFormat/>
    <w:rsid w:val="00A72104"/>
    <w:pPr>
      <w:ind w:left="720"/>
      <w:contextualSpacing/>
    </w:pPr>
  </w:style>
  <w:style w:type="character" w:styleId="Jakoisticanje">
    <w:name w:val="Intense Emphasis"/>
    <w:basedOn w:val="Zadanifontodlomka"/>
    <w:uiPriority w:val="21"/>
    <w:qFormat/>
    <w:rsid w:val="00A72104"/>
    <w:rPr>
      <w:i/>
      <w:iCs/>
      <w:color w:val="2F5496" w:themeColor="accent1" w:themeShade="BF"/>
    </w:rPr>
  </w:style>
  <w:style w:type="paragraph" w:styleId="Naglaencitat">
    <w:name w:val="Intense Quote"/>
    <w:basedOn w:val="Normal"/>
    <w:next w:val="Normal"/>
    <w:link w:val="NaglaencitatChar"/>
    <w:uiPriority w:val="30"/>
    <w:qFormat/>
    <w:rsid w:val="00A721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72104"/>
    <w:rPr>
      <w:i/>
      <w:iCs/>
      <w:color w:val="2F5496" w:themeColor="accent1" w:themeShade="BF"/>
    </w:rPr>
  </w:style>
  <w:style w:type="character" w:styleId="Istaknutareferenca">
    <w:name w:val="Intense Reference"/>
    <w:basedOn w:val="Zadanifontodlomka"/>
    <w:uiPriority w:val="32"/>
    <w:qFormat/>
    <w:rsid w:val="00A721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in.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atjecaj.udruge@labin.h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labin.hr" TargetMode="External"/><Relationship Id="rId5" Type="http://schemas.openxmlformats.org/officeDocument/2006/relationships/webSettings" Target="webSettings.xml"/><Relationship Id="rId10" Type="http://schemas.openxmlformats.org/officeDocument/2006/relationships/hyperlink" Target="http://www.labin.hr" TargetMode="External"/><Relationship Id="rId4" Type="http://schemas.openxmlformats.org/officeDocument/2006/relationships/settings" Target="settings.xml"/><Relationship Id="rId9" Type="http://schemas.openxmlformats.org/officeDocument/2006/relationships/hyperlink" Target="mailto:natjecaj.udruge@labin.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32DF3-7CB8-4E8A-8601-5AF3FB2D7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4994</Words>
  <Characters>28472</Characters>
  <Application>Microsoft Office Word</Application>
  <DocSecurity>0</DocSecurity>
  <Lines>237</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Ružić Modrušan [Grad Labin]</dc:creator>
  <cp:keywords/>
  <dc:description/>
  <cp:lastModifiedBy>Loredana Ružić Modrušan [Grad Labin]</cp:lastModifiedBy>
  <cp:revision>3</cp:revision>
  <dcterms:created xsi:type="dcterms:W3CDTF">2026-05-05T10:53:00Z</dcterms:created>
  <dcterms:modified xsi:type="dcterms:W3CDTF">2026-05-05T11:23:00Z</dcterms:modified>
</cp:coreProperties>
</file>