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9C7C0C">
      <w:pPr>
        <w:spacing w:after="20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 w:rsidP="0024474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7F3DD944" w14:textId="77777777" w:rsidR="006C08EA" w:rsidRDefault="005465A4" w:rsidP="00244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</w:p>
          <w:p w14:paraId="4D44D99E" w14:textId="31CE75B8" w:rsidR="00662C48" w:rsidRDefault="00662C48" w:rsidP="00404E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C48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 xml:space="preserve">Odluke o </w:t>
            </w:r>
            <w:r w:rsidR="00A45FB1">
              <w:rPr>
                <w:rFonts w:ascii="Arial" w:hAnsi="Arial" w:cs="Arial"/>
                <w:b/>
                <w:bCs/>
                <w:sz w:val="18"/>
                <w:szCs w:val="18"/>
              </w:rPr>
              <w:t>sufinanciranju troškova postupka medicinski pomognute oplodnje</w:t>
            </w:r>
          </w:p>
          <w:p w14:paraId="4421E04D" w14:textId="77777777" w:rsidR="00404E30" w:rsidRDefault="00404E30" w:rsidP="00404E30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31206657" w14:textId="77777777" w:rsidR="00404E30" w:rsidRDefault="00404E30" w:rsidP="00404E30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44118496" w14:textId="77777777" w:rsidR="00E70743" w:rsidRDefault="00E70743" w:rsidP="00662C48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C0D9C6D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680C9CF1" w14:textId="466F8D0E" w:rsidR="00662C48" w:rsidRPr="00A45FB1" w:rsidRDefault="00662C48" w:rsidP="00662C48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5FB1">
              <w:rPr>
                <w:rFonts w:ascii="Arial" w:hAnsi="Arial" w:cs="Arial"/>
                <w:bCs/>
                <w:sz w:val="20"/>
                <w:szCs w:val="20"/>
              </w:rPr>
              <w:t xml:space="preserve">Odluka o </w:t>
            </w:r>
            <w:r w:rsidR="00A45FB1" w:rsidRPr="00A45FB1">
              <w:rPr>
                <w:rFonts w:ascii="Arial" w:hAnsi="Arial" w:cs="Arial"/>
                <w:bCs/>
                <w:sz w:val="20"/>
                <w:szCs w:val="20"/>
              </w:rPr>
              <w:t>sufinanciranju troškova postupka medicinski pomognute oplodnje</w:t>
            </w:r>
          </w:p>
          <w:p w14:paraId="313707DF" w14:textId="77777777" w:rsidR="00244743" w:rsidRDefault="00244743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0E41BDE4" w14:textId="40F2639E" w:rsidR="005465A4" w:rsidRDefault="005465A4" w:rsidP="00244743">
            <w:pPr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4B501EF5" w:rsidR="005465A4" w:rsidRPr="00A45FB1" w:rsidRDefault="005465A4">
            <w:pPr>
              <w:spacing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45F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Upravni odjel za </w:t>
            </w:r>
            <w:r w:rsidR="00A45FB1" w:rsidRPr="00A45FB1">
              <w:rPr>
                <w:rFonts w:ascii="Arial" w:hAnsi="Arial" w:cs="Arial"/>
                <w:sz w:val="20"/>
                <w:szCs w:val="20"/>
              </w:rPr>
              <w:t xml:space="preserve">društvene djelatnosti 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12AA2FBA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F5620A">
              <w:rPr>
                <w:rFonts w:ascii="Arial Narrow" w:hAnsi="Arial Narrow"/>
                <w:sz w:val="20"/>
                <w:szCs w:val="20"/>
                <w:lang w:eastAsia="zh-CN"/>
              </w:rPr>
              <w:t>1</w:t>
            </w:r>
            <w:r w:rsidR="00A45FB1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F5620A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  <w:r w:rsidR="00A45FB1">
              <w:rPr>
                <w:rFonts w:ascii="Arial Narrow" w:hAnsi="Arial Narrow"/>
                <w:sz w:val="20"/>
                <w:szCs w:val="20"/>
                <w:lang w:eastAsia="zh-CN"/>
              </w:rPr>
              <w:t>01</w:t>
            </w:r>
            <w:r w:rsidR="00F5620A">
              <w:rPr>
                <w:rFonts w:ascii="Arial Narrow" w:hAnsi="Arial Narrow"/>
                <w:sz w:val="20"/>
                <w:szCs w:val="20"/>
                <w:lang w:eastAsia="zh-CN"/>
              </w:rPr>
              <w:t>.202</w:t>
            </w:r>
            <w:r w:rsidR="00A45FB1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F5620A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1B90AB7B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A45FB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15.02.</w:t>
            </w:r>
            <w:r w:rsidR="00F5620A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202</w:t>
            </w:r>
            <w:r w:rsidR="00A45FB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 w:rsidR="00F5620A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45297"/>
    <w:rsid w:val="000618A7"/>
    <w:rsid w:val="000A1415"/>
    <w:rsid w:val="000A3702"/>
    <w:rsid w:val="00151DB9"/>
    <w:rsid w:val="00244743"/>
    <w:rsid w:val="00247970"/>
    <w:rsid w:val="002B4EBD"/>
    <w:rsid w:val="00404E30"/>
    <w:rsid w:val="005465A4"/>
    <w:rsid w:val="0058311D"/>
    <w:rsid w:val="00662C48"/>
    <w:rsid w:val="006C08EA"/>
    <w:rsid w:val="0072612E"/>
    <w:rsid w:val="008110B1"/>
    <w:rsid w:val="008F5726"/>
    <w:rsid w:val="009C7C0C"/>
    <w:rsid w:val="009D244D"/>
    <w:rsid w:val="00A45FB1"/>
    <w:rsid w:val="00A46186"/>
    <w:rsid w:val="00AA0278"/>
    <w:rsid w:val="00B971E2"/>
    <w:rsid w:val="00C50DE1"/>
    <w:rsid w:val="00CF6A63"/>
    <w:rsid w:val="00D33C74"/>
    <w:rsid w:val="00DD03D8"/>
    <w:rsid w:val="00E56E44"/>
    <w:rsid w:val="00E63AA5"/>
    <w:rsid w:val="00E70743"/>
    <w:rsid w:val="00E91333"/>
    <w:rsid w:val="00EF425A"/>
    <w:rsid w:val="00F5620A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Valentina Sinčić Vretenar [Grad Labin]</cp:lastModifiedBy>
  <cp:revision>14</cp:revision>
  <dcterms:created xsi:type="dcterms:W3CDTF">2022-04-19T11:22:00Z</dcterms:created>
  <dcterms:modified xsi:type="dcterms:W3CDTF">2026-01-16T12:02:00Z</dcterms:modified>
</cp:coreProperties>
</file>