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99D9" w14:textId="77777777" w:rsidR="005465A4" w:rsidRDefault="005465A4" w:rsidP="005465A4">
      <w:pPr>
        <w:spacing w:after="200" w:line="276" w:lineRule="auto"/>
        <w:ind w:left="1416" w:firstLine="708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Obrazac za sudjelovanje u postupku savjetovanja s javnošću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5465A4" w14:paraId="6F183C7D" w14:textId="77777777" w:rsidTr="000A3702"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AD03B" w14:textId="77777777" w:rsidR="005465A4" w:rsidRDefault="005465A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OBRAZAC</w:t>
            </w:r>
          </w:p>
          <w:p w14:paraId="21933C54" w14:textId="77777777" w:rsidR="002B4EBD" w:rsidRDefault="005465A4" w:rsidP="00E70743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sudjelovanja u postupku savjetovanja s javnošću o </w:t>
            </w:r>
            <w:r w:rsidR="002B4EBD">
              <w:rPr>
                <w:rFonts w:ascii="Arial Narrow" w:hAnsi="Arial Narrow"/>
                <w:sz w:val="20"/>
                <w:szCs w:val="20"/>
                <w:lang w:eastAsia="zh-CN"/>
              </w:rPr>
              <w:t>prijedlogu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</w:p>
          <w:p w14:paraId="0CB62E0E" w14:textId="45BAB40D" w:rsidR="005465A4" w:rsidRDefault="00D33C74" w:rsidP="00E70743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Odluke o izmjen</w:t>
            </w:r>
            <w:r w:rsidR="000A1415">
              <w:rPr>
                <w:rFonts w:ascii="Arial Narrow" w:hAnsi="Arial Narrow"/>
                <w:sz w:val="20"/>
                <w:szCs w:val="20"/>
                <w:lang w:eastAsia="zh-CN"/>
              </w:rPr>
              <w:t>ama</w:t>
            </w:r>
            <w:r w:rsidR="003F6281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i dopunama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  <w:r w:rsidR="00E70743" w:rsidRPr="00E70743">
              <w:rPr>
                <w:rFonts w:ascii="Arial Narrow" w:hAnsi="Arial Narrow"/>
                <w:sz w:val="20"/>
                <w:szCs w:val="20"/>
                <w:lang w:eastAsia="zh-CN"/>
              </w:rPr>
              <w:t>O</w:t>
            </w:r>
            <w:r w:rsidR="00E70743">
              <w:rPr>
                <w:rFonts w:ascii="Arial Narrow" w:hAnsi="Arial Narrow"/>
                <w:sz w:val="20"/>
                <w:szCs w:val="20"/>
                <w:lang w:eastAsia="zh-CN"/>
              </w:rPr>
              <w:t xml:space="preserve">dluke </w:t>
            </w:r>
            <w:r w:rsidR="00E70743" w:rsidRPr="00E70743">
              <w:rPr>
                <w:rFonts w:ascii="Arial Narrow" w:hAnsi="Arial Narrow"/>
                <w:sz w:val="20"/>
                <w:szCs w:val="20"/>
                <w:lang w:eastAsia="zh-CN"/>
              </w:rPr>
              <w:t xml:space="preserve">o </w:t>
            </w:r>
            <w:r w:rsidR="00654DAC">
              <w:rPr>
                <w:rFonts w:ascii="Arial Narrow" w:hAnsi="Arial Narrow"/>
                <w:sz w:val="20"/>
                <w:szCs w:val="20"/>
                <w:lang w:eastAsia="zh-CN"/>
              </w:rPr>
              <w:t>davanju stanova u najam</w:t>
            </w:r>
          </w:p>
          <w:p w14:paraId="44118496" w14:textId="77777777" w:rsidR="00E70743" w:rsidRDefault="00E70743" w:rsidP="00E70743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B1E8D3A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58AFD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0E41BDE4" w14:textId="641FBC03" w:rsidR="005465A4" w:rsidRDefault="00E70743" w:rsidP="00E70743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E70743">
              <w:rPr>
                <w:rFonts w:ascii="Arial Narrow" w:hAnsi="Arial Narrow"/>
                <w:sz w:val="20"/>
                <w:szCs w:val="20"/>
                <w:lang w:eastAsia="zh-CN"/>
              </w:rPr>
              <w:t>Odluk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a</w:t>
            </w:r>
            <w:r w:rsidRPr="00E70743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o</w:t>
            </w:r>
            <w:r w:rsidR="00D33C74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izmjen</w:t>
            </w:r>
            <w:r w:rsidR="000A1415">
              <w:rPr>
                <w:rFonts w:ascii="Arial Narrow" w:hAnsi="Arial Narrow"/>
                <w:sz w:val="20"/>
                <w:szCs w:val="20"/>
                <w:lang w:eastAsia="zh-CN"/>
              </w:rPr>
              <w:t>ama</w:t>
            </w:r>
            <w:r w:rsidR="003F6281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i dopunama</w:t>
            </w:r>
            <w:r w:rsidR="00D33C74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Odluke o</w:t>
            </w:r>
            <w:r w:rsidRPr="00E70743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  <w:r w:rsidR="00654DAC">
              <w:rPr>
                <w:rFonts w:ascii="Arial Narrow" w:hAnsi="Arial Narrow"/>
                <w:sz w:val="20"/>
                <w:szCs w:val="20"/>
                <w:lang w:eastAsia="zh-CN"/>
              </w:rPr>
              <w:t>davanju stanova u najam</w:t>
            </w:r>
          </w:p>
        </w:tc>
      </w:tr>
      <w:tr w:rsidR="005465A4" w14:paraId="19519025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CA2CB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1B9E0C7B" w14:textId="56F11290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Upravni odjel za </w:t>
            </w:r>
            <w:r w:rsidR="00654DAC">
              <w:rPr>
                <w:rFonts w:ascii="Arial Narrow" w:hAnsi="Arial Narrow"/>
                <w:sz w:val="20"/>
                <w:szCs w:val="20"/>
                <w:lang w:eastAsia="zh-CN"/>
              </w:rPr>
              <w:t>infrastrukturu, investicije i imovinu</w:t>
            </w:r>
          </w:p>
        </w:tc>
      </w:tr>
      <w:tr w:rsidR="005465A4" w14:paraId="2F309695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39D87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  <w:p w14:paraId="308F25D3" w14:textId="32B252F4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Početak savjetovanja: </w:t>
            </w:r>
            <w:r w:rsidR="00654DAC" w:rsidRPr="00654DAC">
              <w:rPr>
                <w:rFonts w:ascii="Arial Narrow" w:hAnsi="Arial Narrow"/>
                <w:sz w:val="20"/>
                <w:szCs w:val="20"/>
                <w:lang w:eastAsia="zh-CN"/>
              </w:rPr>
              <w:t>16</w:t>
            </w:r>
            <w:r w:rsidR="000A1415">
              <w:rPr>
                <w:rFonts w:ascii="Arial Narrow" w:hAnsi="Arial Narrow"/>
                <w:sz w:val="20"/>
                <w:szCs w:val="20"/>
                <w:lang w:eastAsia="zh-CN"/>
              </w:rPr>
              <w:t xml:space="preserve">. </w:t>
            </w:r>
            <w:r w:rsidR="00654DAC">
              <w:rPr>
                <w:rFonts w:ascii="Arial Narrow" w:hAnsi="Arial Narrow"/>
                <w:sz w:val="20"/>
                <w:szCs w:val="20"/>
                <w:lang w:eastAsia="zh-CN"/>
              </w:rPr>
              <w:t>siječnja</w:t>
            </w:r>
            <w:r w:rsidR="000A1415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202</w:t>
            </w:r>
            <w:r w:rsidR="00654DAC">
              <w:rPr>
                <w:rFonts w:ascii="Arial Narrow" w:hAnsi="Arial Narrow"/>
                <w:sz w:val="20"/>
                <w:szCs w:val="20"/>
                <w:lang w:eastAsia="zh-CN"/>
              </w:rPr>
              <w:t>6</w:t>
            </w:r>
            <w:r w:rsidR="000A1415">
              <w:rPr>
                <w:rFonts w:ascii="Arial Narrow" w:hAnsi="Arial Narrow"/>
                <w:sz w:val="20"/>
                <w:szCs w:val="20"/>
                <w:lang w:eastAsia="zh-CN"/>
              </w:rPr>
              <w:t>.</w:t>
            </w:r>
          </w:p>
          <w:p w14:paraId="7EAAEB10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8B5BA" w14:textId="0F68028B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Završetak savjetovanja: </w:t>
            </w:r>
            <w:r w:rsidR="00654DAC" w:rsidRPr="00654DAC">
              <w:rPr>
                <w:rFonts w:ascii="Arial Narrow" w:hAnsi="Arial Narrow"/>
                <w:sz w:val="20"/>
                <w:szCs w:val="20"/>
                <w:lang w:eastAsia="zh-CN"/>
              </w:rPr>
              <w:t>15</w:t>
            </w:r>
            <w:r w:rsidR="000A1415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 xml:space="preserve">. </w:t>
            </w:r>
            <w:r w:rsidR="00654DAC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>veljače</w:t>
            </w:r>
            <w:r w:rsidR="000A1415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 xml:space="preserve"> 202</w:t>
            </w:r>
            <w:r w:rsidR="003F6281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>6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</w:t>
            </w:r>
          </w:p>
        </w:tc>
      </w:tr>
      <w:tr w:rsidR="005465A4" w14:paraId="4156E01B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DAF43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06099514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 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8DDEF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B8D08FF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0542F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69E4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67ACB5A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F0F2D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62AF5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984C59E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0712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Načelni prijedlozi i mišljenja na nacrt kompletnog akta ili dokumenta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43367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28A6018" w14:textId="77777777" w:rsidTr="000A3702">
        <w:tc>
          <w:tcPr>
            <w:tcW w:w="4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E1804" w14:textId="77777777" w:rsidR="005465A4" w:rsidRDefault="005465A4">
            <w:pPr>
              <w:spacing w:after="120"/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0E39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7CB48A1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56C2F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41D78" w14:textId="77777777" w:rsidR="00E91333" w:rsidRDefault="00E91333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68AAA0C3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E1FA1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46D8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67E0438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63FF0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D7FE" w14:textId="77777777" w:rsidR="00E91333" w:rsidRDefault="00E91333" w:rsidP="00D33C7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55F53ABB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7CC3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302F5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49E70B4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B0DF2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Popunjeni obrazac s prilogom potrebno je dostaviti zaključno</w:t>
            </w:r>
            <w:r w:rsidR="00E56E44">
              <w:rPr>
                <w:rFonts w:ascii="Arial Narrow" w:hAnsi="Arial Narrow"/>
                <w:sz w:val="20"/>
                <w:szCs w:val="20"/>
                <w:lang w:eastAsia="zh-CN"/>
              </w:rPr>
              <w:t>/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do zadnjeg dana predmetnog savjetovanja na adresu elektronske pošte: </w:t>
            </w:r>
            <w:hyperlink r:id="rId4" w:history="1">
              <w:r w:rsidR="000A3702">
                <w:rPr>
                  <w:rStyle w:val="Hiperveza"/>
                  <w:rFonts w:ascii="Arial Narrow" w:hAnsi="Arial Narrow"/>
                  <w:sz w:val="20"/>
                  <w:szCs w:val="20"/>
                  <w:lang w:eastAsia="zh-CN"/>
                </w:rPr>
                <w:t>loreta.blaskovic</w:t>
              </w:r>
              <w:r>
                <w:rPr>
                  <w:rStyle w:val="Hiperveza"/>
                  <w:rFonts w:ascii="Arial Narrow" w:hAnsi="Arial Narrow"/>
                  <w:sz w:val="20"/>
                  <w:szCs w:val="20"/>
                  <w:lang w:eastAsia="zh-CN"/>
                </w:rPr>
                <w:t>@labin.hr</w:t>
              </w:r>
            </w:hyperlink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. Kontakt osoba: </w:t>
            </w:r>
            <w:r w:rsidR="00A46186">
              <w:rPr>
                <w:rFonts w:ascii="Arial Narrow" w:hAnsi="Arial Narrow"/>
                <w:sz w:val="20"/>
                <w:szCs w:val="20"/>
                <w:lang w:eastAsia="zh-CN"/>
              </w:rPr>
              <w:t>Loreta Blašković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, pročelnica UO za poslove Gradonačelnika, Gradskog vijeća i opće poslove. </w:t>
            </w:r>
          </w:p>
          <w:p w14:paraId="5DB2D9F9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 završetku savjetovanja,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pristigli doprinosi bit će razmotreni te ili prihvaćeni ili neprihvaćeni, odnosno primljeni na znanje uz obrazloženja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koja su sastavni dio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>Izvješća o savjetovanju s javnošću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Izvješće će biti objavljeno na internetskoj stranici Grada Labina. Anonimni, uvredljivi ili irelevantni komentari neće se objaviti.</w:t>
            </w:r>
          </w:p>
          <w:p w14:paraId="3161163A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7D56AE16" w14:textId="77777777" w:rsidR="0072612E" w:rsidRDefault="0072612E"/>
    <w:sectPr w:rsidR="0072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A4"/>
    <w:rsid w:val="000618A7"/>
    <w:rsid w:val="000A1415"/>
    <w:rsid w:val="000A3702"/>
    <w:rsid w:val="000E6258"/>
    <w:rsid w:val="00247970"/>
    <w:rsid w:val="002B4EBD"/>
    <w:rsid w:val="002B509A"/>
    <w:rsid w:val="003F6281"/>
    <w:rsid w:val="00510A70"/>
    <w:rsid w:val="005465A4"/>
    <w:rsid w:val="0058311D"/>
    <w:rsid w:val="00654DAC"/>
    <w:rsid w:val="0072612E"/>
    <w:rsid w:val="00A46186"/>
    <w:rsid w:val="00B971E2"/>
    <w:rsid w:val="00C40ED2"/>
    <w:rsid w:val="00C50DE1"/>
    <w:rsid w:val="00CF6A63"/>
    <w:rsid w:val="00D33C74"/>
    <w:rsid w:val="00E56E44"/>
    <w:rsid w:val="00E70743"/>
    <w:rsid w:val="00E9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9E9B"/>
  <w15:chartTrackingRefBased/>
  <w15:docId w15:val="{3A2880F6-0A90-4CE9-B074-264680EB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A4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465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8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smina.mr@labi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Celija</dc:creator>
  <cp:keywords/>
  <dc:description/>
  <cp:lastModifiedBy>Stefania Načinović [Grad Labin]</cp:lastModifiedBy>
  <cp:revision>4</cp:revision>
  <dcterms:created xsi:type="dcterms:W3CDTF">2026-01-16T12:04:00Z</dcterms:created>
  <dcterms:modified xsi:type="dcterms:W3CDTF">2026-01-16T12:06:00Z</dcterms:modified>
</cp:coreProperties>
</file>