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2B41" w14:textId="77777777" w:rsidR="005465A4" w:rsidRDefault="005465A4" w:rsidP="005465A4">
      <w:pPr>
        <w:spacing w:after="200" w:line="276" w:lineRule="auto"/>
        <w:ind w:left="1416" w:firstLine="70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5465A4" w14:paraId="494A47A9" w14:textId="77777777" w:rsidTr="000A3702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144B0" w14:textId="77777777" w:rsidR="005465A4" w:rsidRDefault="005465A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5D24F93D" w14:textId="77777777" w:rsidR="002B4EBD" w:rsidRDefault="005465A4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sudjelovanja u postupku savjetovanja s javnošću o </w:t>
            </w:r>
            <w:r w:rsidR="002B4EBD">
              <w:rPr>
                <w:rFonts w:ascii="Arial Narrow" w:hAnsi="Arial Narrow"/>
                <w:sz w:val="20"/>
                <w:szCs w:val="20"/>
                <w:lang w:eastAsia="zh-CN"/>
              </w:rPr>
              <w:t>prijedlogu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</w:p>
          <w:p w14:paraId="44A7877E" w14:textId="77777777" w:rsidR="008217D4" w:rsidRDefault="00966263" w:rsidP="00895F4C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Odluke o donošenju plana lokacija za postavu privremenih objekata i naprava</w:t>
            </w:r>
          </w:p>
          <w:p w14:paraId="6DED7264" w14:textId="16A2A700" w:rsidR="00966263" w:rsidRDefault="00966263" w:rsidP="00895F4C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6648D29B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BF66F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7D19EA92" w14:textId="1B89FBF2" w:rsidR="005465A4" w:rsidRDefault="00966263" w:rsidP="00895F4C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Odluka o donošenju plana lokacija za postavu privremenih objekata i naprava</w:t>
            </w:r>
          </w:p>
        </w:tc>
      </w:tr>
      <w:tr w:rsidR="005465A4" w14:paraId="0D54F8B1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46FFC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1508CAB3" w14:textId="33CECEAF" w:rsidR="005465A4" w:rsidRDefault="008217D4" w:rsidP="00371A2F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Grad Labin</w:t>
            </w:r>
            <w:r w:rsidR="00895F4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UO za </w:t>
            </w:r>
            <w:r w:rsidR="00E16535">
              <w:rPr>
                <w:rFonts w:ascii="Arial Narrow" w:hAnsi="Arial Narrow"/>
                <w:sz w:val="20"/>
                <w:szCs w:val="20"/>
                <w:lang w:eastAsia="zh-CN"/>
              </w:rPr>
              <w:t>infrastrukturu, investicije i imovinu</w:t>
            </w:r>
          </w:p>
        </w:tc>
      </w:tr>
      <w:tr w:rsidR="005465A4" w14:paraId="6EAC6438" w14:textId="77777777" w:rsidTr="00895F4C">
        <w:trPr>
          <w:trHeight w:val="96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5529B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3022C0B8" w14:textId="3FA50252" w:rsidR="00895F4C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Početak savjetovanja: </w:t>
            </w:r>
            <w:r w:rsidR="00D270F4">
              <w:rPr>
                <w:rFonts w:ascii="Arial Narrow" w:hAnsi="Arial Narrow"/>
                <w:sz w:val="20"/>
                <w:szCs w:val="20"/>
                <w:lang w:eastAsia="zh-CN"/>
              </w:rPr>
              <w:t>16</w:t>
            </w:r>
            <w:r w:rsidR="00E16535">
              <w:rPr>
                <w:rFonts w:ascii="Arial Narrow" w:hAnsi="Arial Narrow"/>
                <w:sz w:val="20"/>
                <w:szCs w:val="20"/>
                <w:lang w:eastAsia="zh-CN"/>
              </w:rPr>
              <w:t>.04.2026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  <w:p w14:paraId="653139EA" w14:textId="3FEB45C8" w:rsidR="00346191" w:rsidRPr="00346191" w:rsidRDefault="00346191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7BEB8" w14:textId="4BA42758" w:rsidR="005465A4" w:rsidRDefault="005465A4" w:rsidP="00801EE1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Završetak savjetovanja: </w:t>
            </w:r>
            <w:r w:rsidR="00D270F4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17</w:t>
            </w:r>
            <w:r w:rsidR="00E16535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.0</w:t>
            </w:r>
            <w:r w:rsidR="00D270F4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5</w:t>
            </w:r>
            <w:r w:rsidR="00E16535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.2026.</w:t>
            </w:r>
          </w:p>
        </w:tc>
      </w:tr>
      <w:tr w:rsidR="005465A4" w14:paraId="61A6643E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DAE34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7BE33838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  <w:p w14:paraId="6460F674" w14:textId="77777777" w:rsidR="00966263" w:rsidRDefault="00966263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B99C0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23D4E567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845A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44C3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62F8021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5DDC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A98A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CAC6E70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720B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AD3CE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19AF9ED" w14:textId="77777777" w:rsidTr="000A3702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880B" w14:textId="77777777" w:rsidR="005465A4" w:rsidRDefault="005465A4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E12B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3E3DCEA5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2C1A0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10BB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35B76E02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D5B51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284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DED5239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4155F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C4C4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6059CC39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7FEF7" w14:textId="21D1367F" w:rsidR="00895F4C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D34A7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13A4B1D7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C9393" w14:textId="1E3B029F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Popunjeni obrazac s prilogom potrebno je dostaviti zaključno do zadnjeg dana predmetnog savjetovanja na adresu elektronske pošte: </w:t>
            </w:r>
            <w:hyperlink r:id="rId4" w:history="1">
              <w:r w:rsidR="00450980" w:rsidRPr="008E59A3"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loreta.blaskovic@labin.hr</w:t>
              </w:r>
            </w:hyperlink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Kontakt osoba: </w:t>
            </w:r>
            <w:r w:rsidR="00450980">
              <w:rPr>
                <w:rFonts w:ascii="Arial Narrow" w:hAnsi="Arial Narrow"/>
                <w:sz w:val="20"/>
                <w:szCs w:val="20"/>
                <w:lang w:eastAsia="zh-CN"/>
              </w:rPr>
              <w:t>Loreta Blašković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</w:t>
            </w:r>
            <w:r w:rsidR="0045098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pročelnica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UO za poslove Gradonačelnika, Gradskog vijeća i opće poslove. </w:t>
            </w:r>
          </w:p>
          <w:p w14:paraId="47B66BAF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doprinosi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Izvješće će biti objavljeno na internetskoj stranici Grada Labina. Anonimni, uvredljivi ili irelevantni komentari neće se objaviti.</w:t>
            </w:r>
          </w:p>
          <w:p w14:paraId="3C4DE706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04744B9" w14:textId="77777777" w:rsidR="0072612E" w:rsidRDefault="0072612E"/>
    <w:sectPr w:rsidR="0072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A4"/>
    <w:rsid w:val="000618A7"/>
    <w:rsid w:val="000A3702"/>
    <w:rsid w:val="001A6604"/>
    <w:rsid w:val="002500B0"/>
    <w:rsid w:val="002B4EBD"/>
    <w:rsid w:val="0033445A"/>
    <w:rsid w:val="00346191"/>
    <w:rsid w:val="00371A2F"/>
    <w:rsid w:val="00450980"/>
    <w:rsid w:val="00524C09"/>
    <w:rsid w:val="005465A4"/>
    <w:rsid w:val="0058311D"/>
    <w:rsid w:val="0072612E"/>
    <w:rsid w:val="00737EA0"/>
    <w:rsid w:val="00801EE1"/>
    <w:rsid w:val="008217D4"/>
    <w:rsid w:val="00895F4C"/>
    <w:rsid w:val="00966263"/>
    <w:rsid w:val="009C2973"/>
    <w:rsid w:val="00A46186"/>
    <w:rsid w:val="00B05785"/>
    <w:rsid w:val="00C50DE1"/>
    <w:rsid w:val="00D270F4"/>
    <w:rsid w:val="00DD05E1"/>
    <w:rsid w:val="00E16535"/>
    <w:rsid w:val="00E70743"/>
    <w:rsid w:val="00F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FD26"/>
  <w15:docId w15:val="{DA7D89EE-326D-4903-BA17-D1B9ACF5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A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465A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0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eta.blaskovic@lab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Celija</dc:creator>
  <cp:lastModifiedBy>Tijana Celija [Grad Labin]</cp:lastModifiedBy>
  <cp:revision>3</cp:revision>
  <dcterms:created xsi:type="dcterms:W3CDTF">2026-04-15T12:54:00Z</dcterms:created>
  <dcterms:modified xsi:type="dcterms:W3CDTF">2026-04-15T12:54:00Z</dcterms:modified>
</cp:coreProperties>
</file>