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24C63" w14:textId="77777777" w:rsidR="002F1BBE" w:rsidRDefault="002F1BBE" w:rsidP="002F1BBE">
      <w:pPr>
        <w:spacing w:after="200" w:line="276" w:lineRule="auto"/>
        <w:ind w:left="1416" w:firstLine="708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Obrazac za sudjelovanje u postupku savjetovanja s javnošću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4526"/>
      </w:tblGrid>
      <w:tr w:rsidR="002F1BBE" w14:paraId="08257ABE" w14:textId="77777777" w:rsidTr="00AD7F7D"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92644" w14:textId="77777777" w:rsidR="002F1BBE" w:rsidRDefault="002F1BBE" w:rsidP="00AD7F7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OBRAZAC</w:t>
            </w:r>
          </w:p>
          <w:p w14:paraId="42ADD04D" w14:textId="5772C5E9" w:rsidR="002F1BBE" w:rsidRDefault="002F1BBE" w:rsidP="00AD7F7D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sudjelovanja u postupku savjetovanja s javnošću </w:t>
            </w:r>
          </w:p>
          <w:p w14:paraId="08859804" w14:textId="71A936F5" w:rsidR="002F1BBE" w:rsidRDefault="002F1BBE" w:rsidP="005326FC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466228AC" w14:textId="77777777" w:rsidTr="00AD7F7D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281B9" w14:textId="77777777" w:rsidR="002F1BBE" w:rsidRDefault="002F1BBE" w:rsidP="00AD7F7D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Naziv akta / dokumenta za koji se provodi savjetovanje:</w:t>
            </w:r>
          </w:p>
          <w:p w14:paraId="691F6717" w14:textId="74C2C953" w:rsidR="005326FC" w:rsidRDefault="005326FC" w:rsidP="005326FC">
            <w:pPr>
              <w:jc w:val="center"/>
              <w:rPr>
                <w:rFonts w:eastAsia="Calibri" w:cs="Times New Roman"/>
                <w:b/>
              </w:rPr>
            </w:pPr>
            <w:r w:rsidRPr="005326FC">
              <w:rPr>
                <w:rFonts w:eastAsia="Calibri" w:cs="Times New Roman"/>
                <w:b/>
              </w:rPr>
              <w:t>Akcijski plan održivog energetskog razvitka i prilagodbe klimatskim promjenama</w:t>
            </w:r>
          </w:p>
          <w:p w14:paraId="50B352BD" w14:textId="77777777" w:rsidR="00524F16" w:rsidRPr="005326FC" w:rsidRDefault="00524F16" w:rsidP="005326FC">
            <w:pPr>
              <w:jc w:val="center"/>
              <w:rPr>
                <w:rFonts w:eastAsia="Calibri" w:cs="Times New Roman"/>
                <w:b/>
              </w:rPr>
            </w:pPr>
          </w:p>
          <w:p w14:paraId="2C97609D" w14:textId="4CC39C61" w:rsidR="002F1BBE" w:rsidRDefault="002F1BBE" w:rsidP="00AD7F7D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481E4E7B" w14:textId="77777777" w:rsidTr="00AD7F7D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F2CD2" w14:textId="77777777" w:rsidR="002F1BBE" w:rsidRDefault="002F1BBE" w:rsidP="00AD7F7D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Nositelj izrade akta/dokumenta: </w:t>
            </w:r>
          </w:p>
          <w:p w14:paraId="47274211" w14:textId="79022FC4" w:rsidR="002F1BBE" w:rsidRDefault="002F1BBE" w:rsidP="0065585A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65585A">
              <w:rPr>
                <w:rFonts w:ascii="Arial Narrow" w:hAnsi="Arial Narrow"/>
                <w:sz w:val="20"/>
                <w:szCs w:val="20"/>
                <w:lang w:eastAsia="zh-CN"/>
              </w:rPr>
              <w:t xml:space="preserve">Upravni odjel za </w:t>
            </w:r>
            <w:r w:rsidR="000408E7">
              <w:rPr>
                <w:rFonts w:ascii="Arial Narrow" w:hAnsi="Arial Narrow"/>
                <w:sz w:val="20"/>
                <w:szCs w:val="20"/>
                <w:lang w:eastAsia="zh-CN"/>
              </w:rPr>
              <w:t>gospodarstvo i EU projekte</w:t>
            </w:r>
          </w:p>
        </w:tc>
      </w:tr>
      <w:tr w:rsidR="002F1BBE" w14:paraId="093CA09B" w14:textId="77777777" w:rsidTr="00AD7F7D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5A963" w14:textId="77777777" w:rsidR="002F1BBE" w:rsidRDefault="002F1BBE" w:rsidP="00AD7F7D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  <w:p w14:paraId="4D301999" w14:textId="742853ED" w:rsidR="002F1BBE" w:rsidRPr="00DD1835" w:rsidRDefault="002F1BBE" w:rsidP="00AD7F7D">
            <w:pPr>
              <w:spacing w:after="120"/>
              <w:rPr>
                <w:rFonts w:ascii="Arial Narrow" w:hAnsi="Arial Narrow"/>
                <w:b/>
                <w:bCs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Početak savjetovanja: </w:t>
            </w:r>
            <w:r w:rsidR="000408E7" w:rsidRPr="00524F16">
              <w:rPr>
                <w:rFonts w:ascii="Arial Narrow" w:hAnsi="Arial Narrow"/>
                <w:sz w:val="20"/>
                <w:szCs w:val="20"/>
                <w:lang w:eastAsia="zh-CN"/>
              </w:rPr>
              <w:t>30</w:t>
            </w:r>
            <w:r w:rsidRPr="00524F16">
              <w:rPr>
                <w:rFonts w:ascii="Arial Narrow" w:hAnsi="Arial Narrow"/>
                <w:sz w:val="20"/>
                <w:szCs w:val="20"/>
                <w:lang w:eastAsia="zh-CN"/>
              </w:rPr>
              <w:t xml:space="preserve">. </w:t>
            </w:r>
            <w:r w:rsidR="005326FC" w:rsidRPr="00524F16">
              <w:rPr>
                <w:rFonts w:ascii="Arial Narrow" w:hAnsi="Arial Narrow"/>
                <w:sz w:val="20"/>
                <w:szCs w:val="20"/>
                <w:lang w:eastAsia="zh-CN"/>
              </w:rPr>
              <w:t>siječnja</w:t>
            </w:r>
            <w:r w:rsidRPr="00524F16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202</w:t>
            </w:r>
            <w:r w:rsidR="005326FC" w:rsidRPr="00524F16">
              <w:rPr>
                <w:rFonts w:ascii="Arial Narrow" w:hAnsi="Arial Narrow"/>
                <w:sz w:val="20"/>
                <w:szCs w:val="20"/>
                <w:lang w:eastAsia="zh-CN"/>
              </w:rPr>
              <w:t>4</w:t>
            </w:r>
            <w:r w:rsidRPr="00524F16"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</w:p>
          <w:p w14:paraId="4952EC3B" w14:textId="77777777" w:rsidR="002F1BBE" w:rsidRDefault="002F1BBE" w:rsidP="00AD7F7D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D719F" w14:textId="28B5D63E" w:rsidR="002F1BBE" w:rsidRDefault="002F1BBE" w:rsidP="0065585A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Završetak savjetovanja</w:t>
            </w:r>
            <w:r w:rsidRPr="0065585A"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: </w:t>
            </w:r>
            <w:r w:rsidR="005326FC" w:rsidRPr="00524F16">
              <w:rPr>
                <w:rFonts w:ascii="Arial Narrow" w:hAnsi="Arial Narrow"/>
                <w:sz w:val="20"/>
                <w:szCs w:val="20"/>
                <w:lang w:eastAsia="zh-CN"/>
              </w:rPr>
              <w:t>1</w:t>
            </w:r>
            <w:r w:rsidRPr="00524F16">
              <w:rPr>
                <w:rFonts w:ascii="Arial Narrow" w:hAnsi="Arial Narrow"/>
                <w:sz w:val="20"/>
                <w:szCs w:val="20"/>
                <w:lang w:eastAsia="zh-CN"/>
              </w:rPr>
              <w:t xml:space="preserve">. </w:t>
            </w:r>
            <w:r w:rsidR="005326FC" w:rsidRPr="00524F16">
              <w:rPr>
                <w:rFonts w:ascii="Arial Narrow" w:hAnsi="Arial Narrow"/>
                <w:sz w:val="20"/>
                <w:szCs w:val="20"/>
                <w:lang w:eastAsia="zh-CN"/>
              </w:rPr>
              <w:t>ožujka</w:t>
            </w:r>
            <w:r w:rsidRPr="00524F16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202</w:t>
            </w:r>
            <w:r w:rsidR="005326FC" w:rsidRPr="00524F16">
              <w:rPr>
                <w:rFonts w:ascii="Arial Narrow" w:hAnsi="Arial Narrow"/>
                <w:sz w:val="20"/>
                <w:szCs w:val="20"/>
                <w:lang w:eastAsia="zh-CN"/>
              </w:rPr>
              <w:t>4</w:t>
            </w:r>
            <w:r w:rsidRPr="00524F16"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</w:p>
        </w:tc>
      </w:tr>
      <w:tr w:rsidR="002F1BBE" w14:paraId="2E3E6F20" w14:textId="77777777" w:rsidTr="00AD7F7D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A047E" w14:textId="77777777" w:rsidR="002F1BBE" w:rsidRDefault="002F1BBE" w:rsidP="00AD7F7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Podnositelj prijedloga i mišljenja </w:t>
            </w:r>
          </w:p>
          <w:p w14:paraId="2DBB39BB" w14:textId="77777777" w:rsidR="002F1BBE" w:rsidRDefault="002F1BBE" w:rsidP="00AD7F7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(ime i prezime fizičke osobe odnosno naziv pravne osobe za koju se podnosi prijedlog i mišljenje) 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27A67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22F5C4C2" w14:textId="77777777" w:rsidTr="00AD7F7D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9F0D3" w14:textId="77777777" w:rsidR="002F1BBE" w:rsidRDefault="002F1BBE" w:rsidP="00AD7F7D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8A319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1383FD00" w14:textId="77777777" w:rsidTr="00AD7F7D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A15AD" w14:textId="77777777" w:rsidR="002F1BBE" w:rsidRDefault="002F1BBE" w:rsidP="00AD7F7D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E6776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414C3F47" w14:textId="77777777" w:rsidTr="00AD7F7D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DA864" w14:textId="77777777" w:rsidR="002F1BBE" w:rsidRDefault="002F1BBE" w:rsidP="00AD7F7D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Načelni prijedlozi i mišljenja na nacrt kompletnog akta ili dokumenta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1D16E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40CEF813" w14:textId="77777777" w:rsidTr="00AD7F7D">
        <w:tc>
          <w:tcPr>
            <w:tcW w:w="4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46A3A" w14:textId="77777777" w:rsidR="002F1BBE" w:rsidRDefault="002F1BBE" w:rsidP="00AD7F7D">
            <w:pPr>
              <w:spacing w:after="120"/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Primjedbe na pojedine članke ili dijelove nacrta akta ili dokumenta (prijedlog i mišljenje)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BE7F9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7BF5A337" w14:textId="77777777" w:rsidTr="00AD7F7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0FC8B8" w14:textId="77777777" w:rsidR="002F1BBE" w:rsidRDefault="002F1BBE" w:rsidP="00AD7F7D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1BA6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44A321A6" w14:textId="77777777" w:rsidTr="00AD7F7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83752F" w14:textId="77777777" w:rsidR="002F1BBE" w:rsidRDefault="002F1BBE" w:rsidP="00AD7F7D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35DD2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21B0CCE3" w14:textId="77777777" w:rsidTr="00AD7F7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4EA769" w14:textId="77777777" w:rsidR="002F1BBE" w:rsidRDefault="002F1BBE" w:rsidP="00AD7F7D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93347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1FB7080F" w14:textId="77777777" w:rsidTr="00AD7F7D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0ECBF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Datum dostavljanja prijedloga i mišljenja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716EB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44A4AC1C" w14:textId="77777777" w:rsidTr="00AD7F7D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CD8A4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Popunjeni obrazac s prilogom potrebno je dostaviti zaključno/ do zadnjeg dana predmetnog savjetovanja na adresu elektronske pošte: </w:t>
            </w:r>
            <w:hyperlink r:id="rId4" w:history="1">
              <w:r>
                <w:rPr>
                  <w:rStyle w:val="Hiperveza"/>
                  <w:rFonts w:ascii="Arial Narrow" w:hAnsi="Arial Narrow"/>
                  <w:sz w:val="20"/>
                  <w:szCs w:val="20"/>
                  <w:lang w:eastAsia="zh-CN"/>
                </w:rPr>
                <w:t>loreta.blaskovic@labin.hr</w:t>
              </w:r>
            </w:hyperlink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. Kontakt osoba: Loreta Blašković, pročelnica UO za poslove Gradonačelnika, Gradskog vijeća i opće poslove. </w:t>
            </w:r>
          </w:p>
          <w:p w14:paraId="26CFDBB7" w14:textId="2889F91A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 završetku savjetovanja,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 xml:space="preserve">pristigli </w:t>
            </w:r>
            <w:r w:rsidR="00970658"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>doprinosi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 xml:space="preserve"> bit će razmotreni te ili prihvaćeni ili neprihvaćeni, odnosno primljeni na znanje uz obrazloženja 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koja su sastavni dio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>Izvješća o savjetovanju s javnošću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 Izvješće će biti objavljeno na internetskoj stranici Grada Labina. Anonimni, uvredljivi ili irelevantni komentari neće se objaviti.</w:t>
            </w:r>
          </w:p>
          <w:p w14:paraId="0F2CCC42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7C6B877C" w14:textId="77777777" w:rsidR="002F1BBE" w:rsidRDefault="002F1BBE" w:rsidP="002F1BBE"/>
    <w:p w14:paraId="7D09D8B0" w14:textId="77777777" w:rsidR="00104FCB" w:rsidRDefault="00104FCB"/>
    <w:sectPr w:rsidR="00104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9E3"/>
    <w:rsid w:val="000408E7"/>
    <w:rsid w:val="00104FCB"/>
    <w:rsid w:val="002F1BBE"/>
    <w:rsid w:val="00524F16"/>
    <w:rsid w:val="005326FC"/>
    <w:rsid w:val="0065585A"/>
    <w:rsid w:val="00697F1B"/>
    <w:rsid w:val="007860B6"/>
    <w:rsid w:val="00942564"/>
    <w:rsid w:val="00970658"/>
    <w:rsid w:val="00C969E3"/>
    <w:rsid w:val="00DD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B670"/>
  <w15:chartTrackingRefBased/>
  <w15:docId w15:val="{605B2C66-D48D-40C9-B58E-CF9D208E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BBE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2F1B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smina.mr@labin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Sinčić Smoković</dc:creator>
  <cp:keywords/>
  <dc:description/>
  <cp:lastModifiedBy>Alek Dragojević</cp:lastModifiedBy>
  <cp:revision>4</cp:revision>
  <dcterms:created xsi:type="dcterms:W3CDTF">2021-07-30T08:34:00Z</dcterms:created>
  <dcterms:modified xsi:type="dcterms:W3CDTF">2024-01-30T09:44:00Z</dcterms:modified>
</cp:coreProperties>
</file>