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D2B41" w14:textId="77777777" w:rsidR="005465A4" w:rsidRDefault="005465A4" w:rsidP="005465A4">
      <w:pPr>
        <w:spacing w:after="200" w:line="276" w:lineRule="auto"/>
        <w:ind w:left="1416" w:firstLine="708"/>
        <w:rPr>
          <w:rFonts w:ascii="Arial Narrow" w:hAnsi="Arial Narrow"/>
          <w:b/>
          <w:bCs/>
          <w:sz w:val="24"/>
          <w:szCs w:val="24"/>
        </w:rPr>
      </w:pPr>
      <w:r>
        <w:rPr>
          <w:rFonts w:ascii="Arial Narrow" w:hAnsi="Arial Narrow"/>
          <w:b/>
          <w:bCs/>
          <w:sz w:val="24"/>
          <w:szCs w:val="24"/>
        </w:rPr>
        <w:t>Obrazac za sudjelovanje u postupku savjetovanja s javnošću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26"/>
        <w:gridCol w:w="4526"/>
      </w:tblGrid>
      <w:tr w:rsidR="005465A4" w14:paraId="494A47A9" w14:textId="77777777" w:rsidTr="000A3702">
        <w:tc>
          <w:tcPr>
            <w:tcW w:w="905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3144B0" w14:textId="77777777" w:rsidR="005465A4" w:rsidRDefault="005465A4">
            <w:pPr>
              <w:jc w:val="center"/>
              <w:rPr>
                <w:rFonts w:ascii="Arial Narrow" w:hAnsi="Arial Narrow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b/>
                <w:bCs/>
                <w:sz w:val="20"/>
                <w:szCs w:val="20"/>
                <w:lang w:eastAsia="zh-CN"/>
              </w:rPr>
              <w:t>OBRAZAC</w:t>
            </w:r>
          </w:p>
          <w:p w14:paraId="5D24F93D" w14:textId="77777777" w:rsidR="002B4EBD" w:rsidRDefault="005465A4" w:rsidP="00E70743">
            <w:pPr>
              <w:jc w:val="center"/>
              <w:rPr>
                <w:rFonts w:ascii="Arial Narrow" w:hAnsi="Arial Narrow"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sz w:val="20"/>
                <w:szCs w:val="20"/>
                <w:lang w:eastAsia="zh-CN"/>
              </w:rPr>
              <w:t xml:space="preserve">sudjelovanja u postupku savjetovanja s javnošću o </w:t>
            </w:r>
            <w:r w:rsidR="002B4EBD">
              <w:rPr>
                <w:rFonts w:ascii="Arial Narrow" w:hAnsi="Arial Narrow"/>
                <w:sz w:val="20"/>
                <w:szCs w:val="20"/>
                <w:lang w:eastAsia="zh-CN"/>
              </w:rPr>
              <w:t>prijedlogu</w:t>
            </w:r>
            <w:r>
              <w:rPr>
                <w:rFonts w:ascii="Arial Narrow" w:hAnsi="Arial Narrow"/>
                <w:sz w:val="20"/>
                <w:szCs w:val="20"/>
                <w:lang w:eastAsia="zh-CN"/>
              </w:rPr>
              <w:t xml:space="preserve"> </w:t>
            </w:r>
          </w:p>
          <w:p w14:paraId="6DED7264" w14:textId="4D5F01FD" w:rsidR="00966263" w:rsidRDefault="00835910" w:rsidP="00895F4C">
            <w:pPr>
              <w:jc w:val="center"/>
              <w:rPr>
                <w:rFonts w:ascii="Arial Narrow" w:hAnsi="Arial Narrow"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sz w:val="20"/>
                <w:szCs w:val="20"/>
                <w:lang w:eastAsia="zh-CN"/>
              </w:rPr>
              <w:t xml:space="preserve">Odluke </w:t>
            </w:r>
            <w:r w:rsidRPr="00835910">
              <w:rPr>
                <w:rFonts w:ascii="Arial Narrow" w:hAnsi="Arial Narrow"/>
                <w:sz w:val="20"/>
                <w:szCs w:val="20"/>
                <w:lang w:eastAsia="zh-CN"/>
              </w:rPr>
              <w:t xml:space="preserve">o </w:t>
            </w:r>
            <w:r w:rsidR="005474CB">
              <w:rPr>
                <w:rFonts w:ascii="Arial Narrow" w:hAnsi="Arial Narrow"/>
                <w:sz w:val="20"/>
                <w:szCs w:val="20"/>
                <w:lang w:eastAsia="zh-CN"/>
              </w:rPr>
              <w:t>izmjeni Odluke o lokalnim porezima</w:t>
            </w:r>
            <w:r>
              <w:rPr>
                <w:rFonts w:ascii="Arial Narrow" w:hAnsi="Arial Narrow"/>
                <w:sz w:val="20"/>
                <w:szCs w:val="20"/>
                <w:lang w:eastAsia="zh-CN"/>
              </w:rPr>
              <w:t xml:space="preserve"> </w:t>
            </w:r>
            <w:r w:rsidR="00FE6715">
              <w:rPr>
                <w:rFonts w:ascii="Arial Narrow" w:hAnsi="Arial Narrow"/>
                <w:sz w:val="20"/>
                <w:szCs w:val="20"/>
                <w:lang w:eastAsia="zh-CN"/>
              </w:rPr>
              <w:t>na području Grada Labina</w:t>
            </w:r>
          </w:p>
        </w:tc>
      </w:tr>
      <w:tr w:rsidR="005465A4" w14:paraId="6648D29B" w14:textId="77777777" w:rsidTr="000A3702">
        <w:tc>
          <w:tcPr>
            <w:tcW w:w="905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ABF66F" w14:textId="602D40E4" w:rsidR="005465A4" w:rsidRDefault="005465A4">
            <w:pPr>
              <w:spacing w:after="120"/>
              <w:rPr>
                <w:rFonts w:ascii="Arial Narrow" w:hAnsi="Arial Narrow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b/>
                <w:bCs/>
                <w:sz w:val="20"/>
                <w:szCs w:val="20"/>
                <w:lang w:eastAsia="zh-CN"/>
              </w:rPr>
              <w:t>Naziv akt</w:t>
            </w:r>
            <w:r w:rsidR="00835910">
              <w:rPr>
                <w:rFonts w:ascii="Arial Narrow" w:hAnsi="Arial Narrow"/>
                <w:b/>
                <w:bCs/>
                <w:sz w:val="20"/>
                <w:szCs w:val="20"/>
                <w:lang w:eastAsia="zh-CN"/>
              </w:rPr>
              <w:t>a</w:t>
            </w:r>
            <w:r>
              <w:rPr>
                <w:rFonts w:ascii="Arial Narrow" w:hAnsi="Arial Narrow"/>
                <w:b/>
                <w:bCs/>
                <w:sz w:val="20"/>
                <w:szCs w:val="20"/>
                <w:lang w:eastAsia="zh-CN"/>
              </w:rPr>
              <w:t>/ dokumenta za koji se provodi savjetovanje:</w:t>
            </w:r>
          </w:p>
          <w:p w14:paraId="7D19EA92" w14:textId="219F1BDA" w:rsidR="005465A4" w:rsidRDefault="005474CB" w:rsidP="00835910">
            <w:pPr>
              <w:spacing w:after="120"/>
              <w:rPr>
                <w:rFonts w:ascii="Arial Narrow" w:hAnsi="Arial Narrow"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sz w:val="20"/>
                <w:szCs w:val="20"/>
                <w:lang w:eastAsia="zh-CN"/>
              </w:rPr>
              <w:t xml:space="preserve">Odluke </w:t>
            </w:r>
            <w:r w:rsidRPr="00835910">
              <w:rPr>
                <w:rFonts w:ascii="Arial Narrow" w:hAnsi="Arial Narrow"/>
                <w:sz w:val="20"/>
                <w:szCs w:val="20"/>
                <w:lang w:eastAsia="zh-CN"/>
              </w:rPr>
              <w:t xml:space="preserve">o </w:t>
            </w:r>
            <w:r>
              <w:rPr>
                <w:rFonts w:ascii="Arial Narrow" w:hAnsi="Arial Narrow"/>
                <w:sz w:val="20"/>
                <w:szCs w:val="20"/>
                <w:lang w:eastAsia="zh-CN"/>
              </w:rPr>
              <w:t>izmjeni Odluke o lokalnim porezima na području Grada Labina</w:t>
            </w:r>
          </w:p>
        </w:tc>
      </w:tr>
      <w:tr w:rsidR="005465A4" w14:paraId="0D54F8B1" w14:textId="77777777" w:rsidTr="000A3702">
        <w:tc>
          <w:tcPr>
            <w:tcW w:w="905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C46FFC" w14:textId="01D7022D" w:rsidR="005465A4" w:rsidRDefault="005465A4">
            <w:pPr>
              <w:spacing w:after="120"/>
              <w:rPr>
                <w:rFonts w:ascii="Arial Narrow" w:hAnsi="Arial Narrow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b/>
                <w:bCs/>
                <w:sz w:val="20"/>
                <w:szCs w:val="20"/>
                <w:lang w:eastAsia="zh-CN"/>
              </w:rPr>
              <w:t>Nositelj izrade akta/</w:t>
            </w:r>
            <w:r w:rsidR="00835910">
              <w:rPr>
                <w:rFonts w:ascii="Arial Narrow" w:hAnsi="Arial Narrow"/>
                <w:b/>
                <w:bCs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Arial Narrow" w:hAnsi="Arial Narrow"/>
                <w:b/>
                <w:bCs/>
                <w:sz w:val="20"/>
                <w:szCs w:val="20"/>
                <w:lang w:eastAsia="zh-CN"/>
              </w:rPr>
              <w:t xml:space="preserve">dokumenta: </w:t>
            </w:r>
          </w:p>
          <w:p w14:paraId="1508CAB3" w14:textId="33CECEAF" w:rsidR="005465A4" w:rsidRDefault="008217D4" w:rsidP="00371A2F">
            <w:pPr>
              <w:spacing w:after="120"/>
              <w:rPr>
                <w:rFonts w:ascii="Arial Narrow" w:hAnsi="Arial Narrow"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sz w:val="20"/>
                <w:szCs w:val="20"/>
                <w:lang w:eastAsia="zh-CN"/>
              </w:rPr>
              <w:t>Grad Labin</w:t>
            </w:r>
            <w:r w:rsidR="00895F4C">
              <w:rPr>
                <w:rFonts w:ascii="Arial Narrow" w:hAnsi="Arial Narrow"/>
                <w:sz w:val="20"/>
                <w:szCs w:val="20"/>
                <w:lang w:eastAsia="zh-CN"/>
              </w:rPr>
              <w:t xml:space="preserve">, UO za </w:t>
            </w:r>
            <w:r w:rsidR="00E16535">
              <w:rPr>
                <w:rFonts w:ascii="Arial Narrow" w:hAnsi="Arial Narrow"/>
                <w:sz w:val="20"/>
                <w:szCs w:val="20"/>
                <w:lang w:eastAsia="zh-CN"/>
              </w:rPr>
              <w:t>infrastrukturu, investicije i imovinu</w:t>
            </w:r>
          </w:p>
        </w:tc>
      </w:tr>
      <w:tr w:rsidR="005465A4" w14:paraId="6EAC6438" w14:textId="77777777" w:rsidTr="00895F4C">
        <w:trPr>
          <w:trHeight w:val="969"/>
        </w:trPr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3139EA" w14:textId="63E8FE50" w:rsidR="00346191" w:rsidRPr="00346191" w:rsidRDefault="005465A4" w:rsidP="005474CB">
            <w:pPr>
              <w:spacing w:after="120"/>
              <w:rPr>
                <w:rFonts w:ascii="Arial Narrow" w:hAnsi="Arial Narrow"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b/>
                <w:bCs/>
                <w:sz w:val="20"/>
                <w:szCs w:val="20"/>
                <w:lang w:eastAsia="zh-CN"/>
              </w:rPr>
              <w:t>Početak savjetovanja:</w:t>
            </w:r>
            <w:r w:rsidR="005474CB">
              <w:rPr>
                <w:rFonts w:ascii="Arial Narrow" w:hAnsi="Arial Narrow"/>
                <w:b/>
                <w:bCs/>
                <w:sz w:val="20"/>
                <w:szCs w:val="20"/>
                <w:lang w:eastAsia="zh-CN"/>
              </w:rPr>
              <w:t xml:space="preserve"> </w:t>
            </w:r>
            <w:r w:rsidR="005474CB" w:rsidRPr="007A7FE0">
              <w:rPr>
                <w:rFonts w:ascii="Arial Narrow" w:hAnsi="Arial Narrow"/>
                <w:sz w:val="20"/>
                <w:szCs w:val="20"/>
                <w:lang w:eastAsia="zh-CN"/>
              </w:rPr>
              <w:t>02.10.2026.</w:t>
            </w:r>
          </w:p>
        </w:tc>
        <w:tc>
          <w:tcPr>
            <w:tcW w:w="4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87BEB8" w14:textId="0040F714" w:rsidR="005465A4" w:rsidRDefault="005465A4" w:rsidP="00801EE1">
            <w:pPr>
              <w:spacing w:after="120"/>
              <w:rPr>
                <w:rFonts w:ascii="Arial Narrow" w:hAnsi="Arial Narrow"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b/>
                <w:bCs/>
                <w:sz w:val="20"/>
                <w:szCs w:val="20"/>
                <w:lang w:eastAsia="zh-CN"/>
              </w:rPr>
              <w:t xml:space="preserve">Završetak savjetovanja: </w:t>
            </w:r>
            <w:r w:rsidR="005474CB">
              <w:rPr>
                <w:rFonts w:ascii="Arial Narrow" w:hAnsi="Arial Narrow"/>
                <w:bCs/>
                <w:sz w:val="20"/>
                <w:szCs w:val="20"/>
                <w:lang w:eastAsia="zh-CN"/>
              </w:rPr>
              <w:t>01.11</w:t>
            </w:r>
            <w:r w:rsidR="00E16535">
              <w:rPr>
                <w:rFonts w:ascii="Arial Narrow" w:hAnsi="Arial Narrow"/>
                <w:bCs/>
                <w:sz w:val="20"/>
                <w:szCs w:val="20"/>
                <w:lang w:eastAsia="zh-CN"/>
              </w:rPr>
              <w:t>.2026.</w:t>
            </w:r>
          </w:p>
        </w:tc>
      </w:tr>
      <w:tr w:rsidR="005465A4" w14:paraId="61A6643E" w14:textId="77777777" w:rsidTr="000A3702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8DAE34" w14:textId="77777777" w:rsidR="005465A4" w:rsidRDefault="005465A4" w:rsidP="002B4EBD">
            <w:pPr>
              <w:rPr>
                <w:rFonts w:ascii="Arial Narrow" w:hAnsi="Arial Narrow"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sz w:val="20"/>
                <w:szCs w:val="20"/>
                <w:lang w:eastAsia="zh-CN"/>
              </w:rPr>
              <w:t xml:space="preserve">Podnositelj prijedloga i mišljenja </w:t>
            </w:r>
          </w:p>
          <w:p w14:paraId="7BE33838" w14:textId="77777777" w:rsidR="005465A4" w:rsidRDefault="005465A4" w:rsidP="002B4EBD">
            <w:pPr>
              <w:rPr>
                <w:rFonts w:ascii="Arial Narrow" w:hAnsi="Arial Narrow"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sz w:val="20"/>
                <w:szCs w:val="20"/>
                <w:lang w:eastAsia="zh-CN"/>
              </w:rPr>
              <w:t xml:space="preserve">(ime i prezime fizičke osobe odnosno naziv pravne osobe za koju se podnosi prijedlog i mišljenje)  </w:t>
            </w:r>
          </w:p>
          <w:p w14:paraId="6460F674" w14:textId="77777777" w:rsidR="00966263" w:rsidRDefault="00966263" w:rsidP="002B4EBD">
            <w:pPr>
              <w:rPr>
                <w:rFonts w:ascii="Arial Narrow" w:hAnsi="Arial Narrow"/>
                <w:sz w:val="20"/>
                <w:szCs w:val="20"/>
                <w:lang w:eastAsia="zh-CN"/>
              </w:rPr>
            </w:pPr>
          </w:p>
        </w:tc>
        <w:tc>
          <w:tcPr>
            <w:tcW w:w="4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DB99C0" w14:textId="77777777" w:rsidR="005465A4" w:rsidRDefault="005465A4">
            <w:pPr>
              <w:spacing w:after="120"/>
              <w:jc w:val="both"/>
              <w:rPr>
                <w:rFonts w:ascii="Arial Narrow" w:hAnsi="Arial Narrow"/>
                <w:sz w:val="20"/>
                <w:szCs w:val="20"/>
                <w:lang w:eastAsia="zh-CN"/>
              </w:rPr>
            </w:pPr>
          </w:p>
        </w:tc>
      </w:tr>
      <w:tr w:rsidR="005465A4" w14:paraId="23D4E567" w14:textId="77777777" w:rsidTr="000A3702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60845A" w14:textId="77777777" w:rsidR="005465A4" w:rsidRDefault="005465A4">
            <w:pPr>
              <w:spacing w:after="120"/>
              <w:rPr>
                <w:rFonts w:ascii="Arial Narrow" w:hAnsi="Arial Narrow"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sz w:val="20"/>
                <w:szCs w:val="20"/>
                <w:lang w:eastAsia="zh-CN"/>
              </w:rPr>
              <w:t xml:space="preserve">Interes, odnosno kategorija i brojnost korisnika koje predstavlja (građani, udruge, udruge u području zaštite okoliša, poduzetnici, itd.) </w:t>
            </w:r>
          </w:p>
        </w:tc>
        <w:tc>
          <w:tcPr>
            <w:tcW w:w="4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C244C3" w14:textId="77777777" w:rsidR="005465A4" w:rsidRDefault="005465A4">
            <w:pPr>
              <w:spacing w:after="120"/>
              <w:jc w:val="both"/>
              <w:rPr>
                <w:rFonts w:ascii="Arial Narrow" w:hAnsi="Arial Narrow"/>
                <w:sz w:val="20"/>
                <w:szCs w:val="20"/>
                <w:lang w:eastAsia="zh-CN"/>
              </w:rPr>
            </w:pPr>
          </w:p>
        </w:tc>
      </w:tr>
      <w:tr w:rsidR="005465A4" w14:paraId="762F8021" w14:textId="77777777" w:rsidTr="000A3702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715DDC" w14:textId="77777777" w:rsidR="005465A4" w:rsidRDefault="005465A4">
            <w:pPr>
              <w:spacing w:after="120"/>
              <w:rPr>
                <w:rFonts w:ascii="Arial Narrow" w:hAnsi="Arial Narrow"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sz w:val="20"/>
                <w:szCs w:val="20"/>
                <w:lang w:eastAsia="zh-CN"/>
              </w:rPr>
              <w:t>Ime i prezime osobe (ili osoba) koja je sastavljala primjedbe ili osobe ovlaštene za zastupanje pravne osobe (kada se radi o pravnoj osobi kao podnositelju prijedloga i mišljenja)</w:t>
            </w:r>
          </w:p>
        </w:tc>
        <w:tc>
          <w:tcPr>
            <w:tcW w:w="4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2A98AA" w14:textId="77777777" w:rsidR="005465A4" w:rsidRDefault="005465A4">
            <w:pPr>
              <w:spacing w:after="120"/>
              <w:jc w:val="both"/>
              <w:rPr>
                <w:rFonts w:ascii="Arial Narrow" w:hAnsi="Arial Narrow"/>
                <w:sz w:val="20"/>
                <w:szCs w:val="20"/>
                <w:lang w:eastAsia="zh-CN"/>
              </w:rPr>
            </w:pPr>
          </w:p>
        </w:tc>
      </w:tr>
      <w:tr w:rsidR="005465A4" w14:paraId="0CAC6E70" w14:textId="77777777" w:rsidTr="000A3702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53720B" w14:textId="77777777" w:rsidR="005465A4" w:rsidRDefault="005465A4">
            <w:pPr>
              <w:spacing w:after="120"/>
              <w:rPr>
                <w:rFonts w:ascii="Arial Narrow" w:hAnsi="Arial Narrow"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sz w:val="20"/>
                <w:szCs w:val="20"/>
                <w:lang w:eastAsia="zh-CN"/>
              </w:rPr>
              <w:t>Načelni prijedlozi i mišljenja na nacrt kompletnog akta ili dokumenta</w:t>
            </w:r>
          </w:p>
        </w:tc>
        <w:tc>
          <w:tcPr>
            <w:tcW w:w="4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4AD3CE" w14:textId="77777777" w:rsidR="005465A4" w:rsidRDefault="005465A4">
            <w:pPr>
              <w:spacing w:after="120"/>
              <w:jc w:val="both"/>
              <w:rPr>
                <w:rFonts w:ascii="Arial Narrow" w:hAnsi="Arial Narrow"/>
                <w:sz w:val="20"/>
                <w:szCs w:val="20"/>
                <w:lang w:eastAsia="zh-CN"/>
              </w:rPr>
            </w:pPr>
          </w:p>
        </w:tc>
      </w:tr>
      <w:tr w:rsidR="005465A4" w14:paraId="419AF9ED" w14:textId="77777777" w:rsidTr="000A3702">
        <w:tc>
          <w:tcPr>
            <w:tcW w:w="4526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15880B" w14:textId="77777777" w:rsidR="005465A4" w:rsidRDefault="005465A4">
            <w:pPr>
              <w:spacing w:after="120"/>
              <w:rPr>
                <w:rFonts w:ascii="Arial Narrow" w:hAnsi="Arial Narrow"/>
                <w:i/>
                <w:iCs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sz w:val="20"/>
                <w:szCs w:val="20"/>
                <w:lang w:eastAsia="zh-CN"/>
              </w:rPr>
              <w:t>Primjedbe na pojedine članke ili dijelove nacrta akta ili dokumenta (prijedlog i mišljenje)</w:t>
            </w:r>
          </w:p>
        </w:tc>
        <w:tc>
          <w:tcPr>
            <w:tcW w:w="4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10E12B" w14:textId="77777777" w:rsidR="005465A4" w:rsidRDefault="005465A4">
            <w:pPr>
              <w:spacing w:after="120"/>
              <w:jc w:val="both"/>
              <w:rPr>
                <w:rFonts w:ascii="Arial Narrow" w:hAnsi="Arial Narrow"/>
                <w:sz w:val="20"/>
                <w:szCs w:val="20"/>
                <w:lang w:eastAsia="zh-CN"/>
              </w:rPr>
            </w:pPr>
          </w:p>
        </w:tc>
      </w:tr>
      <w:tr w:rsidR="005465A4" w14:paraId="3E3DCEA5" w14:textId="77777777" w:rsidTr="000A3702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72C1A0" w14:textId="77777777" w:rsidR="005465A4" w:rsidRDefault="005465A4">
            <w:pPr>
              <w:rPr>
                <w:rFonts w:ascii="Arial Narrow" w:hAnsi="Arial Narrow"/>
                <w:i/>
                <w:iCs/>
                <w:sz w:val="20"/>
                <w:szCs w:val="20"/>
                <w:lang w:eastAsia="zh-CN"/>
              </w:rPr>
            </w:pPr>
          </w:p>
        </w:tc>
        <w:tc>
          <w:tcPr>
            <w:tcW w:w="4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7B10BB" w14:textId="77777777" w:rsidR="005465A4" w:rsidRDefault="005465A4">
            <w:pPr>
              <w:spacing w:after="120"/>
              <w:jc w:val="both"/>
              <w:rPr>
                <w:rFonts w:ascii="Arial Narrow" w:hAnsi="Arial Narrow"/>
                <w:sz w:val="20"/>
                <w:szCs w:val="20"/>
                <w:lang w:eastAsia="zh-CN"/>
              </w:rPr>
            </w:pPr>
          </w:p>
        </w:tc>
      </w:tr>
      <w:tr w:rsidR="005465A4" w14:paraId="35B76E02" w14:textId="77777777" w:rsidTr="000A3702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2D5B51" w14:textId="77777777" w:rsidR="005465A4" w:rsidRDefault="005465A4">
            <w:pPr>
              <w:rPr>
                <w:rFonts w:ascii="Arial Narrow" w:hAnsi="Arial Narrow"/>
                <w:i/>
                <w:iCs/>
                <w:sz w:val="20"/>
                <w:szCs w:val="20"/>
                <w:lang w:eastAsia="zh-CN"/>
              </w:rPr>
            </w:pPr>
          </w:p>
        </w:tc>
        <w:tc>
          <w:tcPr>
            <w:tcW w:w="4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15284A" w14:textId="77777777" w:rsidR="005465A4" w:rsidRDefault="005465A4">
            <w:pPr>
              <w:spacing w:after="120"/>
              <w:jc w:val="both"/>
              <w:rPr>
                <w:rFonts w:ascii="Arial Narrow" w:hAnsi="Arial Narrow"/>
                <w:sz w:val="20"/>
                <w:szCs w:val="20"/>
                <w:lang w:eastAsia="zh-CN"/>
              </w:rPr>
            </w:pPr>
          </w:p>
        </w:tc>
      </w:tr>
      <w:tr w:rsidR="005465A4" w14:paraId="0DED5239" w14:textId="77777777" w:rsidTr="000A3702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04155F" w14:textId="77777777" w:rsidR="005465A4" w:rsidRDefault="005465A4">
            <w:pPr>
              <w:rPr>
                <w:rFonts w:ascii="Arial Narrow" w:hAnsi="Arial Narrow"/>
                <w:i/>
                <w:iCs/>
                <w:sz w:val="20"/>
                <w:szCs w:val="20"/>
                <w:lang w:eastAsia="zh-CN"/>
              </w:rPr>
            </w:pPr>
          </w:p>
        </w:tc>
        <w:tc>
          <w:tcPr>
            <w:tcW w:w="4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B4C4C4" w14:textId="77777777" w:rsidR="005465A4" w:rsidRDefault="005465A4">
            <w:pPr>
              <w:spacing w:after="120"/>
              <w:jc w:val="both"/>
              <w:rPr>
                <w:rFonts w:ascii="Arial Narrow" w:hAnsi="Arial Narrow"/>
                <w:sz w:val="20"/>
                <w:szCs w:val="20"/>
                <w:lang w:eastAsia="zh-CN"/>
              </w:rPr>
            </w:pPr>
          </w:p>
        </w:tc>
      </w:tr>
      <w:tr w:rsidR="005465A4" w14:paraId="6059CC39" w14:textId="77777777" w:rsidTr="000A3702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77FEF7" w14:textId="21D1367F" w:rsidR="00895F4C" w:rsidRDefault="005465A4">
            <w:pPr>
              <w:spacing w:after="120"/>
              <w:jc w:val="both"/>
              <w:rPr>
                <w:rFonts w:ascii="Arial Narrow" w:hAnsi="Arial Narrow"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sz w:val="20"/>
                <w:szCs w:val="20"/>
                <w:lang w:eastAsia="zh-CN"/>
              </w:rPr>
              <w:t>Datum dostavljanja prijedloga i mišljenja</w:t>
            </w:r>
          </w:p>
        </w:tc>
        <w:tc>
          <w:tcPr>
            <w:tcW w:w="4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7D34A7" w14:textId="77777777" w:rsidR="005465A4" w:rsidRDefault="005465A4">
            <w:pPr>
              <w:spacing w:after="120"/>
              <w:jc w:val="both"/>
              <w:rPr>
                <w:rFonts w:ascii="Arial Narrow" w:hAnsi="Arial Narrow"/>
                <w:sz w:val="20"/>
                <w:szCs w:val="20"/>
                <w:lang w:eastAsia="zh-CN"/>
              </w:rPr>
            </w:pPr>
          </w:p>
        </w:tc>
      </w:tr>
      <w:tr w:rsidR="005465A4" w14:paraId="13A4B1D7" w14:textId="77777777" w:rsidTr="000A3702">
        <w:tc>
          <w:tcPr>
            <w:tcW w:w="905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FC9393" w14:textId="1E3B029F" w:rsidR="005465A4" w:rsidRDefault="005465A4">
            <w:pPr>
              <w:spacing w:after="120"/>
              <w:jc w:val="both"/>
              <w:rPr>
                <w:rFonts w:ascii="Arial Narrow" w:hAnsi="Arial Narrow"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sz w:val="20"/>
                <w:szCs w:val="20"/>
                <w:lang w:eastAsia="zh-CN"/>
              </w:rPr>
              <w:t xml:space="preserve">Popunjeni obrazac s prilogom potrebno je dostaviti zaključno do zadnjeg dana predmetnog savjetovanja na adresu elektronske pošte: </w:t>
            </w:r>
            <w:hyperlink r:id="rId4" w:history="1">
              <w:r w:rsidR="00450980" w:rsidRPr="008E59A3">
                <w:rPr>
                  <w:rStyle w:val="Hiperveza"/>
                  <w:rFonts w:ascii="Arial Narrow" w:hAnsi="Arial Narrow"/>
                  <w:sz w:val="20"/>
                  <w:szCs w:val="20"/>
                  <w:lang w:eastAsia="zh-CN"/>
                </w:rPr>
                <w:t>loreta.blaskovic@labin.hr</w:t>
              </w:r>
            </w:hyperlink>
            <w:r>
              <w:rPr>
                <w:rFonts w:ascii="Arial Narrow" w:hAnsi="Arial Narrow"/>
                <w:sz w:val="20"/>
                <w:szCs w:val="20"/>
                <w:lang w:eastAsia="zh-CN"/>
              </w:rPr>
              <w:t xml:space="preserve">. Kontakt osoba: </w:t>
            </w:r>
            <w:r w:rsidR="00450980">
              <w:rPr>
                <w:rFonts w:ascii="Arial Narrow" w:hAnsi="Arial Narrow"/>
                <w:sz w:val="20"/>
                <w:szCs w:val="20"/>
                <w:lang w:eastAsia="zh-CN"/>
              </w:rPr>
              <w:t>Loreta Blašković</w:t>
            </w:r>
            <w:r>
              <w:rPr>
                <w:rFonts w:ascii="Arial Narrow" w:hAnsi="Arial Narrow"/>
                <w:sz w:val="20"/>
                <w:szCs w:val="20"/>
                <w:lang w:eastAsia="zh-CN"/>
              </w:rPr>
              <w:t xml:space="preserve">, </w:t>
            </w:r>
            <w:r w:rsidR="00450980">
              <w:rPr>
                <w:rFonts w:ascii="Arial Narrow" w:hAnsi="Arial Narrow"/>
                <w:sz w:val="20"/>
                <w:szCs w:val="20"/>
                <w:lang w:eastAsia="zh-CN"/>
              </w:rPr>
              <w:t xml:space="preserve">pročelnica </w:t>
            </w:r>
            <w:r>
              <w:rPr>
                <w:rFonts w:ascii="Arial Narrow" w:hAnsi="Arial Narrow"/>
                <w:sz w:val="20"/>
                <w:szCs w:val="20"/>
                <w:lang w:eastAsia="zh-CN"/>
              </w:rPr>
              <w:t xml:space="preserve">UO za poslove Gradonačelnika, Gradskog vijeća i opće poslove. </w:t>
            </w:r>
          </w:p>
          <w:p w14:paraId="47B66BAF" w14:textId="77777777" w:rsidR="005465A4" w:rsidRDefault="005465A4">
            <w:pPr>
              <w:spacing w:after="120"/>
              <w:jc w:val="both"/>
              <w:rPr>
                <w:rFonts w:ascii="Arial Narrow" w:hAnsi="Arial Narrow"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sz w:val="20"/>
                <w:szCs w:val="20"/>
                <w:lang w:eastAsia="zh-CN"/>
              </w:rPr>
              <w:t xml:space="preserve">Po završetku savjetovanja, </w:t>
            </w:r>
            <w:r>
              <w:rPr>
                <w:rFonts w:ascii="Arial Narrow" w:hAnsi="Arial Narrow"/>
                <w:sz w:val="20"/>
                <w:szCs w:val="20"/>
                <w:u w:val="single"/>
                <w:lang w:eastAsia="zh-CN"/>
              </w:rPr>
              <w:t xml:space="preserve">pristigli doprinosi bit će razmotreni te ili prihvaćeni ili neprihvaćeni, odnosno primljeni na znanje uz obrazloženja </w:t>
            </w:r>
            <w:r>
              <w:rPr>
                <w:rFonts w:ascii="Arial Narrow" w:hAnsi="Arial Narrow"/>
                <w:sz w:val="20"/>
                <w:szCs w:val="20"/>
                <w:lang w:eastAsia="zh-CN"/>
              </w:rPr>
              <w:t xml:space="preserve">koja su sastavni dio </w:t>
            </w:r>
            <w:r>
              <w:rPr>
                <w:rFonts w:ascii="Arial Narrow" w:hAnsi="Arial Narrow"/>
                <w:sz w:val="20"/>
                <w:szCs w:val="20"/>
                <w:u w:val="single"/>
                <w:lang w:eastAsia="zh-CN"/>
              </w:rPr>
              <w:t>Izvješća o savjetovanju s javnošću</w:t>
            </w:r>
            <w:r>
              <w:rPr>
                <w:rFonts w:ascii="Arial Narrow" w:hAnsi="Arial Narrow"/>
                <w:sz w:val="20"/>
                <w:szCs w:val="20"/>
                <w:lang w:eastAsia="zh-CN"/>
              </w:rPr>
              <w:t>. Izvješće će biti objavljeno na internetskoj stranici Grada Labina. Anonimni, uvredljivi ili irelevantni komentari neće se objaviti.</w:t>
            </w:r>
          </w:p>
          <w:p w14:paraId="3C4DE706" w14:textId="77777777" w:rsidR="005465A4" w:rsidRDefault="005465A4">
            <w:pPr>
              <w:spacing w:after="120"/>
              <w:jc w:val="both"/>
              <w:rPr>
                <w:rFonts w:ascii="Arial Narrow" w:hAnsi="Arial Narrow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sz w:val="20"/>
                <w:szCs w:val="20"/>
                <w:lang w:eastAsia="zh-CN"/>
              </w:rPr>
              <w:t>Ukoliko ne želite da Vaši osobni podaci (ime i prezime) budu javno objavljeni, molimo da to jasno istaknete pri slanju obrasca.</w:t>
            </w:r>
          </w:p>
        </w:tc>
      </w:tr>
    </w:tbl>
    <w:p w14:paraId="304744B9" w14:textId="77777777" w:rsidR="0072612E" w:rsidRDefault="0072612E"/>
    <w:sectPr w:rsidR="007261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5A4"/>
    <w:rsid w:val="000618A7"/>
    <w:rsid w:val="000A3702"/>
    <w:rsid w:val="000C549D"/>
    <w:rsid w:val="000F418E"/>
    <w:rsid w:val="00106E1D"/>
    <w:rsid w:val="001A6604"/>
    <w:rsid w:val="00203756"/>
    <w:rsid w:val="002500B0"/>
    <w:rsid w:val="002B4EBD"/>
    <w:rsid w:val="0033445A"/>
    <w:rsid w:val="00346191"/>
    <w:rsid w:val="00371A2F"/>
    <w:rsid w:val="00450980"/>
    <w:rsid w:val="00470246"/>
    <w:rsid w:val="004F238E"/>
    <w:rsid w:val="00524C09"/>
    <w:rsid w:val="005465A4"/>
    <w:rsid w:val="005474CB"/>
    <w:rsid w:val="0058311D"/>
    <w:rsid w:val="0072612E"/>
    <w:rsid w:val="00737EA0"/>
    <w:rsid w:val="007A7FE0"/>
    <w:rsid w:val="00801EE1"/>
    <w:rsid w:val="008217D4"/>
    <w:rsid w:val="00835910"/>
    <w:rsid w:val="00895F4C"/>
    <w:rsid w:val="00966263"/>
    <w:rsid w:val="009C2973"/>
    <w:rsid w:val="00A46186"/>
    <w:rsid w:val="00B05785"/>
    <w:rsid w:val="00B25783"/>
    <w:rsid w:val="00C50DE1"/>
    <w:rsid w:val="00D270F4"/>
    <w:rsid w:val="00DD05E1"/>
    <w:rsid w:val="00E16535"/>
    <w:rsid w:val="00E70743"/>
    <w:rsid w:val="00FE0304"/>
    <w:rsid w:val="00FE6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FFD26"/>
  <w15:docId w15:val="{DA7D89EE-326D-4903-BA17-D1B9ACF57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65A4"/>
    <w:pPr>
      <w:spacing w:after="0" w:line="240" w:lineRule="auto"/>
    </w:pPr>
    <w:rPr>
      <w:rFonts w:ascii="Calibri" w:hAnsi="Calibri" w:cs="Calibri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5465A4"/>
    <w:rPr>
      <w:color w:val="0000FF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DD05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183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loreta.blaskovic@labin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290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Tijana Celija</dc:creator>
  <cp:lastModifiedBy>Tijana Celija [Grad Labin]</cp:lastModifiedBy>
  <cp:revision>2</cp:revision>
  <dcterms:created xsi:type="dcterms:W3CDTF">2026-10-02T10:28:00Z</dcterms:created>
  <dcterms:modified xsi:type="dcterms:W3CDTF">2026-10-02T10:28:00Z</dcterms:modified>
</cp:coreProperties>
</file>